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57" w:rsidRDefault="00077AF0" w:rsidP="0033296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77AF0" w:rsidRPr="00B65566" w:rsidRDefault="00077AF0" w:rsidP="0033296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к приказу ТФОМС</w:t>
      </w:r>
    </w:p>
    <w:p w:rsidR="00077AF0" w:rsidRPr="00B65566" w:rsidRDefault="00077AF0" w:rsidP="0033296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077AF0" w:rsidRPr="00B65566" w:rsidRDefault="00077AF0" w:rsidP="0033296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от «</w:t>
      </w:r>
      <w:r w:rsidR="00965104">
        <w:rPr>
          <w:rFonts w:ascii="Times New Roman" w:hAnsi="Times New Roman" w:cs="Times New Roman"/>
          <w:sz w:val="24"/>
          <w:szCs w:val="24"/>
        </w:rPr>
        <w:t>__</w:t>
      </w:r>
      <w:r w:rsidR="00DD26DB">
        <w:rPr>
          <w:rFonts w:ascii="Times New Roman" w:hAnsi="Times New Roman" w:cs="Times New Roman"/>
          <w:sz w:val="24"/>
          <w:szCs w:val="24"/>
        </w:rPr>
        <w:t xml:space="preserve"> </w:t>
      </w:r>
      <w:r w:rsidRPr="00B65566">
        <w:rPr>
          <w:rFonts w:ascii="Times New Roman" w:hAnsi="Times New Roman" w:cs="Times New Roman"/>
          <w:sz w:val="24"/>
          <w:szCs w:val="24"/>
        </w:rPr>
        <w:t xml:space="preserve">» </w:t>
      </w:r>
      <w:r w:rsidR="00B901FD">
        <w:rPr>
          <w:rFonts w:ascii="Times New Roman" w:hAnsi="Times New Roman" w:cs="Times New Roman"/>
          <w:sz w:val="24"/>
          <w:szCs w:val="24"/>
        </w:rPr>
        <w:t>_______</w:t>
      </w:r>
      <w:r w:rsidR="00AC4F85" w:rsidRPr="00B65566">
        <w:rPr>
          <w:rFonts w:ascii="Times New Roman" w:hAnsi="Times New Roman" w:cs="Times New Roman"/>
          <w:sz w:val="24"/>
          <w:szCs w:val="24"/>
        </w:rPr>
        <w:t xml:space="preserve">   </w:t>
      </w:r>
      <w:r w:rsidRPr="00B65566">
        <w:rPr>
          <w:rFonts w:ascii="Times New Roman" w:hAnsi="Times New Roman" w:cs="Times New Roman"/>
          <w:sz w:val="24"/>
          <w:szCs w:val="24"/>
        </w:rPr>
        <w:t>20</w:t>
      </w:r>
      <w:r w:rsidR="00B901FD">
        <w:rPr>
          <w:rFonts w:ascii="Times New Roman" w:hAnsi="Times New Roman" w:cs="Times New Roman"/>
          <w:sz w:val="24"/>
          <w:szCs w:val="24"/>
        </w:rPr>
        <w:t>20</w:t>
      </w:r>
    </w:p>
    <w:p w:rsidR="00077AF0" w:rsidRPr="00B65566" w:rsidRDefault="00A203B9" w:rsidP="00DD26DB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7AF0" w:rsidRPr="00B6556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B901FD">
        <w:rPr>
          <w:rFonts w:ascii="Times New Roman" w:hAnsi="Times New Roman" w:cs="Times New Roman"/>
          <w:sz w:val="24"/>
          <w:szCs w:val="24"/>
        </w:rPr>
        <w:t>____</w:t>
      </w:r>
      <w:r w:rsidR="00965104">
        <w:rPr>
          <w:rFonts w:ascii="Times New Roman" w:hAnsi="Times New Roman" w:cs="Times New Roman"/>
          <w:sz w:val="24"/>
          <w:szCs w:val="24"/>
        </w:rPr>
        <w:t>_</w:t>
      </w:r>
      <w:r w:rsidR="00DD26DB">
        <w:rPr>
          <w:rFonts w:ascii="Times New Roman" w:hAnsi="Times New Roman" w:cs="Times New Roman"/>
          <w:sz w:val="24"/>
          <w:szCs w:val="24"/>
        </w:rPr>
        <w:t xml:space="preserve"> </w:t>
      </w:r>
      <w:r w:rsidR="00077AF0" w:rsidRPr="00B65566">
        <w:rPr>
          <w:rFonts w:ascii="Times New Roman" w:hAnsi="Times New Roman" w:cs="Times New Roman"/>
          <w:sz w:val="24"/>
          <w:szCs w:val="24"/>
        </w:rPr>
        <w:t xml:space="preserve"> </w:t>
      </w:r>
      <w:r w:rsidR="00DD2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AA8" w:rsidRPr="00B65566" w:rsidRDefault="008F7AA8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7AA8" w:rsidRPr="00B65566" w:rsidRDefault="00ED7C6F" w:rsidP="008F7AA8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Нормативы  количества и (или) цены товаров, работ, услуг, в том числе сгруппированные по должностям работников </w:t>
      </w:r>
    </w:p>
    <w:p w:rsidR="00ED7C6F" w:rsidRPr="00B65566" w:rsidRDefault="00ED7C6F" w:rsidP="008F7AA8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Pr="00B65566" w:rsidRDefault="00AA4C53" w:rsidP="00AA4C53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770"/>
      <w:bookmarkEnd w:id="0"/>
      <w:r w:rsidRPr="00B65566">
        <w:rPr>
          <w:rFonts w:ascii="Times New Roman" w:eastAsia="Times New Roman" w:hAnsi="Times New Roman" w:cs="Times New Roman"/>
          <w:sz w:val="24"/>
          <w:szCs w:val="24"/>
        </w:rPr>
        <w:t>1. Нормативы затрат органа управления ТФОМС Новосибирской области на приобретение служебного легкового автотранспорта</w:t>
      </w:r>
    </w:p>
    <w:p w:rsidR="00AA4C53" w:rsidRPr="00B65566" w:rsidRDefault="00AA4C53" w:rsidP="00AA4C53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7796"/>
      </w:tblGrid>
      <w:tr w:rsidR="00AA4C53" w:rsidRPr="00B65566" w:rsidTr="00D95253">
        <w:trPr>
          <w:trHeight w:val="1181"/>
          <w:tblHeader/>
        </w:trPr>
        <w:tc>
          <w:tcPr>
            <w:tcW w:w="15876" w:type="dxa"/>
            <w:gridSpan w:val="2"/>
            <w:vAlign w:val="center"/>
          </w:tcPr>
          <w:p w:rsidR="00AA4C53" w:rsidRPr="00A36E22" w:rsidRDefault="00AA4C53" w:rsidP="00D95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6E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Транспортное средство с персональным закреплением</w:t>
            </w:r>
          </w:p>
        </w:tc>
      </w:tr>
      <w:tr w:rsidR="00AA4C53" w:rsidRPr="00B65566" w:rsidTr="00D95253">
        <w:trPr>
          <w:trHeight w:val="264"/>
          <w:tblHeader/>
        </w:trPr>
        <w:tc>
          <w:tcPr>
            <w:tcW w:w="8080" w:type="dxa"/>
            <w:vAlign w:val="bottom"/>
          </w:tcPr>
          <w:p w:rsidR="00AA4C53" w:rsidRPr="00B65566" w:rsidRDefault="00AA4C53" w:rsidP="00D95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796" w:type="dxa"/>
            <w:vAlign w:val="bottom"/>
          </w:tcPr>
          <w:p w:rsidR="00AA4C53" w:rsidRPr="00A36E22" w:rsidRDefault="00AA4C53" w:rsidP="00D95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6E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цена и мощность</w:t>
            </w:r>
          </w:p>
        </w:tc>
      </w:tr>
      <w:tr w:rsidR="00AA4C53" w:rsidRPr="00B65566" w:rsidTr="00D95253">
        <w:trPr>
          <w:trHeight w:val="936"/>
        </w:trPr>
        <w:tc>
          <w:tcPr>
            <w:tcW w:w="8080" w:type="dxa"/>
          </w:tcPr>
          <w:p w:rsidR="00AA4C53" w:rsidRPr="00B65566" w:rsidRDefault="00AA4C53" w:rsidP="00D95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директора, заместителя директора</w:t>
            </w:r>
          </w:p>
        </w:tc>
        <w:tc>
          <w:tcPr>
            <w:tcW w:w="7796" w:type="dxa"/>
          </w:tcPr>
          <w:p w:rsidR="00AA4C53" w:rsidRPr="00A36E22" w:rsidRDefault="00AA4C53" w:rsidP="00B90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6E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Не более </w:t>
            </w:r>
            <w:r w:rsidR="00B901FD" w:rsidRPr="00A36E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2,0</w:t>
            </w:r>
            <w:r w:rsidRPr="00A36E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млн. рублей с двигателем с искровым зажиганием, с рабочим объемом цилиндров более 1500 см3, </w:t>
            </w:r>
            <w:proofErr w:type="gramStart"/>
            <w:r w:rsidRPr="00A36E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новые</w:t>
            </w:r>
            <w:proofErr w:type="gramEnd"/>
            <w:r w:rsidRPr="00A36E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AA4C53" w:rsidRPr="00B65566" w:rsidTr="00B901FD">
        <w:trPr>
          <w:trHeight w:val="850"/>
        </w:trPr>
        <w:tc>
          <w:tcPr>
            <w:tcW w:w="8080" w:type="dxa"/>
          </w:tcPr>
          <w:p w:rsidR="00AA4C53" w:rsidRPr="00B65566" w:rsidRDefault="00AA4C53" w:rsidP="00B90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начальника управления</w:t>
            </w:r>
            <w:r w:rsidR="00B901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901FD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отдела, заместителя начальника отдела</w:t>
            </w:r>
          </w:p>
        </w:tc>
        <w:tc>
          <w:tcPr>
            <w:tcW w:w="7796" w:type="dxa"/>
          </w:tcPr>
          <w:p w:rsidR="00AA4C53" w:rsidRPr="00A36E22" w:rsidRDefault="00AA4C53" w:rsidP="00B90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6E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Не более 1,</w:t>
            </w:r>
            <w:r w:rsidR="00B901FD" w:rsidRPr="00A36E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A36E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млн. рублей с двигателем с искровым зажиганием, с рабочим объемом цилиндров более 1500 см3, </w:t>
            </w:r>
            <w:proofErr w:type="gramStart"/>
            <w:r w:rsidRPr="00A36E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новые</w:t>
            </w:r>
            <w:proofErr w:type="gramEnd"/>
            <w:r w:rsidRPr="00A36E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AA4C53" w:rsidRPr="00B65566" w:rsidRDefault="00AA4C53" w:rsidP="00AA4C53">
      <w:pPr>
        <w:widowControl w:val="0"/>
        <w:jc w:val="right"/>
        <w:outlineLvl w:val="1"/>
      </w:pPr>
    </w:p>
    <w:p w:rsidR="00AA4C53" w:rsidRPr="00B65566" w:rsidRDefault="00AA4C53" w:rsidP="00AA4C53"/>
    <w:p w:rsidR="00AA4C53" w:rsidRPr="00B65566" w:rsidRDefault="00AA4C53" w:rsidP="00AA4C53"/>
    <w:p w:rsidR="00AA4C53" w:rsidRDefault="00AA4C53" w:rsidP="00AA4C53"/>
    <w:p w:rsidR="00B901FD" w:rsidRDefault="00B901FD" w:rsidP="00AA4C53"/>
    <w:p w:rsidR="00B901FD" w:rsidRDefault="00B901FD" w:rsidP="00AA4C53"/>
    <w:p w:rsidR="00B901FD" w:rsidRPr="00B65566" w:rsidRDefault="00B901FD" w:rsidP="00AA4C53"/>
    <w:p w:rsidR="00AA4C53" w:rsidRPr="00B65566" w:rsidRDefault="00AA4C53" w:rsidP="00AA4C53"/>
    <w:p w:rsidR="00AA4C53" w:rsidRPr="00B65566" w:rsidRDefault="00AA4C53" w:rsidP="00AA4C53"/>
    <w:p w:rsidR="00AA4C53" w:rsidRPr="00B65566" w:rsidRDefault="00AA4C53" w:rsidP="00AA4C53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>2. Нормативы затрат на приобретение средств подвижной связи и услуг подвижной связи</w:t>
      </w:r>
      <w:r w:rsidR="00850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функций органа управления ТФОМС Новосибирской области </w:t>
      </w:r>
    </w:p>
    <w:p w:rsidR="00AA4C53" w:rsidRPr="00B65566" w:rsidRDefault="00AA4C53" w:rsidP="00AA4C53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402"/>
        <w:gridCol w:w="3402"/>
        <w:gridCol w:w="2977"/>
        <w:gridCol w:w="3118"/>
      </w:tblGrid>
      <w:tr w:rsidR="00122856" w:rsidRPr="00B65566" w:rsidTr="00122856">
        <w:trPr>
          <w:trHeight w:val="611"/>
          <w:tblHeader/>
        </w:trPr>
        <w:tc>
          <w:tcPr>
            <w:tcW w:w="2269" w:type="dxa"/>
            <w:vAlign w:val="center"/>
          </w:tcPr>
          <w:p w:rsidR="00122856" w:rsidRPr="00122856" w:rsidRDefault="00122856" w:rsidP="00D95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устройства</w:t>
            </w:r>
          </w:p>
        </w:tc>
        <w:tc>
          <w:tcPr>
            <w:tcW w:w="3402" w:type="dxa"/>
            <w:vAlign w:val="center"/>
          </w:tcPr>
          <w:p w:rsidR="00122856" w:rsidRPr="00B65566" w:rsidRDefault="00122856" w:rsidP="00122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язи </w:t>
            </w:r>
          </w:p>
        </w:tc>
        <w:tc>
          <w:tcPr>
            <w:tcW w:w="3402" w:type="dxa"/>
            <w:vAlign w:val="center"/>
          </w:tcPr>
          <w:p w:rsidR="00122856" w:rsidRPr="00B65566" w:rsidRDefault="00122856" w:rsidP="00122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язи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7" w:type="dxa"/>
            <w:vAlign w:val="center"/>
          </w:tcPr>
          <w:p w:rsidR="00122856" w:rsidRPr="00B65566" w:rsidRDefault="00122856" w:rsidP="00122856">
            <w:pPr>
              <w:tabs>
                <w:tab w:val="left" w:pos="188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услуги связи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122856" w:rsidRPr="00B65566" w:rsidRDefault="00122856" w:rsidP="00122856">
            <w:pPr>
              <w:tabs>
                <w:tab w:val="left" w:pos="188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122856" w:rsidRPr="00B65566" w:rsidTr="00122856">
        <w:trPr>
          <w:trHeight w:val="3366"/>
        </w:trPr>
        <w:tc>
          <w:tcPr>
            <w:tcW w:w="2269" w:type="dxa"/>
          </w:tcPr>
          <w:p w:rsidR="00122856" w:rsidRPr="00B65566" w:rsidRDefault="00122856" w:rsidP="00122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связи</w:t>
            </w:r>
          </w:p>
        </w:tc>
        <w:tc>
          <w:tcPr>
            <w:tcW w:w="3402" w:type="dxa"/>
          </w:tcPr>
          <w:p w:rsidR="00122856" w:rsidRPr="00B65566" w:rsidRDefault="00122856" w:rsidP="00122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директора, заместителя директора</w:t>
            </w:r>
          </w:p>
        </w:tc>
        <w:tc>
          <w:tcPr>
            <w:tcW w:w="3402" w:type="dxa"/>
          </w:tcPr>
          <w:p w:rsidR="00122856" w:rsidRPr="00B65566" w:rsidRDefault="00122856" w:rsidP="00122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12,0 тыс. рублей включительно за 1 единицу в расчете на директора, заместителя директора</w:t>
            </w:r>
          </w:p>
          <w:p w:rsidR="00122856" w:rsidRPr="00B65566" w:rsidRDefault="00122856" w:rsidP="00122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2856" w:rsidRPr="00B65566" w:rsidRDefault="00122856" w:rsidP="00122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расходы не более 3,5 тыс. рублей включительно в расчете на директора,  заместителя директора;</w:t>
            </w:r>
          </w:p>
          <w:p w:rsidR="00122856" w:rsidRPr="00B65566" w:rsidRDefault="00122856" w:rsidP="00122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расходы не более 1,4 тыс. рублей включительно в расчете на начальника управления, начальника отдела</w:t>
            </w:r>
          </w:p>
        </w:tc>
        <w:tc>
          <w:tcPr>
            <w:tcW w:w="3118" w:type="dxa"/>
          </w:tcPr>
          <w:p w:rsidR="00122856" w:rsidRPr="00B65566" w:rsidRDefault="00122856" w:rsidP="00122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Новосибирской области от 06.04.2005 № 287-ОЗ «О Реестре должностей государственной гражданской службы Новосибирской области»</w:t>
            </w:r>
          </w:p>
          <w:p w:rsidR="00122856" w:rsidRPr="00B65566" w:rsidRDefault="00122856" w:rsidP="00122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4C53" w:rsidRPr="00B65566" w:rsidRDefault="00AA4C53" w:rsidP="00AA4C53"/>
    <w:p w:rsidR="00AA4C53" w:rsidRPr="00B65566" w:rsidRDefault="00AA4C53" w:rsidP="00AA4C53">
      <w:pPr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B65566">
        <w:rPr>
          <w:rFonts w:ascii="Times New Roman" w:eastAsia="Times New Roman" w:hAnsi="Times New Roman" w:cs="Times New Roman"/>
          <w:sz w:val="24"/>
          <w:szCs w:val="24"/>
        </w:rPr>
        <w:t>Периодичность приобретения сре</w:t>
      </w:r>
      <w:proofErr w:type="gramStart"/>
      <w:r w:rsidRPr="00B65566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B65566">
        <w:rPr>
          <w:rFonts w:ascii="Times New Roman" w:eastAsia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AA4C53" w:rsidRPr="00B65566" w:rsidRDefault="00AA4C53" w:rsidP="00AA4C53">
      <w:pPr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B65566">
        <w:rPr>
          <w:rFonts w:ascii="Times New Roman" w:eastAsia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 подвижной связи, может быть изменен по решению директора ТФОМС Новосибирской области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AA4C53" w:rsidRDefault="00AA4C53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64E" w:rsidRPr="00B65566" w:rsidRDefault="0026264E" w:rsidP="0026264E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3. Нормативы затраты на приобретение рабочих станций, моноблоков для обеспечения функций органа управления </w:t>
      </w:r>
    </w:p>
    <w:p w:rsidR="0026264E" w:rsidRPr="00B65566" w:rsidRDefault="0026264E" w:rsidP="0026264E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ТФОМС Новосибирской области </w:t>
      </w:r>
    </w:p>
    <w:p w:rsidR="0026264E" w:rsidRPr="00B65566" w:rsidRDefault="0026264E" w:rsidP="0026264E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2127"/>
        <w:gridCol w:w="2976"/>
        <w:gridCol w:w="6804"/>
      </w:tblGrid>
      <w:tr w:rsidR="0026264E" w:rsidRPr="00B65566" w:rsidTr="00555408">
        <w:trPr>
          <w:trHeight w:val="827"/>
          <w:tblCellSpacing w:w="5" w:type="nil"/>
        </w:trPr>
        <w:tc>
          <w:tcPr>
            <w:tcW w:w="710" w:type="dxa"/>
          </w:tcPr>
          <w:p w:rsidR="0026264E" w:rsidRPr="00B65566" w:rsidRDefault="0026264E" w:rsidP="005554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26264E" w:rsidRPr="00B65566" w:rsidRDefault="0026264E" w:rsidP="005554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127" w:type="dxa"/>
          </w:tcPr>
          <w:p w:rsidR="0026264E" w:rsidRPr="00B65566" w:rsidRDefault="0026264E" w:rsidP="005554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 рабочих станций, моноблоков</w:t>
            </w:r>
          </w:p>
        </w:tc>
        <w:tc>
          <w:tcPr>
            <w:tcW w:w="2976" w:type="dxa"/>
          </w:tcPr>
          <w:p w:rsidR="0026264E" w:rsidRPr="00B65566" w:rsidRDefault="0026264E" w:rsidP="005554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 рабочей станции, моноблока, руб.</w:t>
            </w:r>
          </w:p>
        </w:tc>
        <w:tc>
          <w:tcPr>
            <w:tcW w:w="6804" w:type="dxa"/>
          </w:tcPr>
          <w:p w:rsidR="0026264E" w:rsidRPr="00B65566" w:rsidRDefault="0026264E" w:rsidP="005554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26264E" w:rsidRPr="00B65566" w:rsidTr="00244E0C">
        <w:trPr>
          <w:trHeight w:val="1223"/>
          <w:tblCellSpacing w:w="5" w:type="nil"/>
        </w:trPr>
        <w:tc>
          <w:tcPr>
            <w:tcW w:w="710" w:type="dxa"/>
            <w:vAlign w:val="center"/>
          </w:tcPr>
          <w:p w:rsidR="0026264E" w:rsidRPr="00B65566" w:rsidRDefault="0026264E" w:rsidP="005554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6264E" w:rsidRPr="001C6442" w:rsidRDefault="0026264E" w:rsidP="005554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26264E" w:rsidRPr="001C6442" w:rsidRDefault="0026264E" w:rsidP="005554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vAlign w:val="center"/>
          </w:tcPr>
          <w:p w:rsidR="0026264E" w:rsidRPr="001C6442" w:rsidRDefault="0026264E" w:rsidP="000353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44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6804" w:type="dxa"/>
          </w:tcPr>
          <w:p w:rsidR="0026264E" w:rsidRDefault="0026264E" w:rsidP="00555408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1C6442">
              <w:rPr>
                <w:rFonts w:ascii="Times New Roman" w:hAnsi="Times New Roman" w:cs="Times New Roman"/>
                <w:sz w:val="21"/>
                <w:szCs w:val="21"/>
              </w:rPr>
              <w:t>Моноблок (монитор и системный блок в одном корпусе):</w:t>
            </w:r>
          </w:p>
          <w:p w:rsidR="00244E0C" w:rsidRPr="00B65566" w:rsidRDefault="00244E0C" w:rsidP="00244E0C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ядер не менее 4х;</w:t>
            </w:r>
          </w:p>
          <w:p w:rsidR="0026264E" w:rsidRPr="001C6442" w:rsidRDefault="0026264E" w:rsidP="00555408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объём ОЗУ не менее </w:t>
            </w:r>
            <w:r w:rsidR="00244E0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1C6442">
              <w:rPr>
                <w:rFonts w:ascii="Times New Roman" w:hAnsi="Times New Roman" w:cs="Times New Roman"/>
                <w:sz w:val="21"/>
                <w:szCs w:val="21"/>
              </w:rPr>
              <w:t xml:space="preserve"> Гб;</w:t>
            </w:r>
          </w:p>
          <w:p w:rsidR="0026264E" w:rsidRPr="001C6442" w:rsidRDefault="0026264E" w:rsidP="00555408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1C6442">
              <w:rPr>
                <w:rFonts w:ascii="Times New Roman" w:hAnsi="Times New Roman" w:cs="Times New Roman"/>
                <w:sz w:val="21"/>
                <w:szCs w:val="21"/>
              </w:rPr>
              <w:t>твердотельный жесткий диск не менее 2</w:t>
            </w:r>
            <w:r w:rsidR="00244E0C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1C6442">
              <w:rPr>
                <w:rFonts w:ascii="Times New Roman" w:hAnsi="Times New Roman" w:cs="Times New Roman"/>
                <w:sz w:val="21"/>
                <w:szCs w:val="21"/>
              </w:rPr>
              <w:t xml:space="preserve"> ГБ;</w:t>
            </w:r>
          </w:p>
          <w:p w:rsidR="0026264E" w:rsidRPr="00244E0C" w:rsidRDefault="0026264E" w:rsidP="00555408">
            <w:pPr>
              <w:pStyle w:val="afb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C6442">
              <w:rPr>
                <w:rFonts w:ascii="Times New Roman" w:hAnsi="Times New Roman" w:cs="Times New Roman"/>
                <w:sz w:val="21"/>
                <w:szCs w:val="21"/>
              </w:rPr>
              <w:t>диагональ не менее 23 дюймов;</w:t>
            </w:r>
          </w:p>
        </w:tc>
      </w:tr>
      <w:tr w:rsidR="0026264E" w:rsidRPr="00B65566" w:rsidTr="00244E0C">
        <w:trPr>
          <w:trHeight w:val="1270"/>
          <w:tblCellSpacing w:w="5" w:type="nil"/>
        </w:trPr>
        <w:tc>
          <w:tcPr>
            <w:tcW w:w="710" w:type="dxa"/>
            <w:vAlign w:val="center"/>
          </w:tcPr>
          <w:p w:rsidR="0026264E" w:rsidRPr="00B65566" w:rsidRDefault="0026264E" w:rsidP="005554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26264E" w:rsidRPr="001C6442" w:rsidRDefault="0026264E" w:rsidP="005554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начальник управления</w:t>
            </w:r>
          </w:p>
        </w:tc>
        <w:tc>
          <w:tcPr>
            <w:tcW w:w="2127" w:type="dxa"/>
            <w:vAlign w:val="center"/>
          </w:tcPr>
          <w:p w:rsidR="0026264E" w:rsidRPr="001C6442" w:rsidRDefault="0026264E" w:rsidP="005554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26264E" w:rsidRPr="001C6442" w:rsidRDefault="0026264E" w:rsidP="000353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644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6804" w:type="dxa"/>
          </w:tcPr>
          <w:p w:rsidR="0026264E" w:rsidRDefault="0026264E" w:rsidP="00555408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1C6442">
              <w:rPr>
                <w:rFonts w:ascii="Times New Roman" w:hAnsi="Times New Roman" w:cs="Times New Roman"/>
                <w:sz w:val="21"/>
                <w:szCs w:val="21"/>
              </w:rPr>
              <w:t>Моноблок (монитор и системный блок в одном корпусе):</w:t>
            </w:r>
          </w:p>
          <w:p w:rsidR="00244E0C" w:rsidRPr="00B65566" w:rsidRDefault="00244E0C" w:rsidP="00244E0C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ядер не менее 4х;</w:t>
            </w:r>
          </w:p>
          <w:p w:rsidR="0026264E" w:rsidRPr="001C6442" w:rsidRDefault="0026264E" w:rsidP="00555408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объём ОЗУ не менее </w:t>
            </w:r>
            <w:r w:rsidR="00244E0C" w:rsidRPr="00244E0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1C6442">
              <w:rPr>
                <w:rFonts w:ascii="Times New Roman" w:hAnsi="Times New Roman" w:cs="Times New Roman"/>
                <w:sz w:val="21"/>
                <w:szCs w:val="21"/>
              </w:rPr>
              <w:t xml:space="preserve"> Гб;</w:t>
            </w:r>
          </w:p>
          <w:p w:rsidR="0026264E" w:rsidRPr="001C6442" w:rsidRDefault="0026264E" w:rsidP="00555408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1C6442">
              <w:rPr>
                <w:rFonts w:ascii="Times New Roman" w:hAnsi="Times New Roman" w:cs="Times New Roman"/>
                <w:sz w:val="21"/>
                <w:szCs w:val="21"/>
              </w:rPr>
              <w:t xml:space="preserve">твердотельный жесткий диск 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44E0C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1C6442">
              <w:rPr>
                <w:rFonts w:ascii="Times New Roman" w:hAnsi="Times New Roman" w:cs="Times New Roman"/>
                <w:sz w:val="21"/>
                <w:szCs w:val="21"/>
              </w:rPr>
              <w:t xml:space="preserve"> ГБ;</w:t>
            </w:r>
          </w:p>
          <w:p w:rsidR="0026264E" w:rsidRPr="00244E0C" w:rsidRDefault="0026264E" w:rsidP="00555408">
            <w:pPr>
              <w:pStyle w:val="afb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C6442">
              <w:rPr>
                <w:rFonts w:ascii="Times New Roman" w:hAnsi="Times New Roman" w:cs="Times New Roman"/>
                <w:sz w:val="21"/>
                <w:szCs w:val="21"/>
              </w:rPr>
              <w:t>диагональ не менее 21,5 дюймов;</w:t>
            </w:r>
          </w:p>
        </w:tc>
      </w:tr>
      <w:tr w:rsidR="0026264E" w:rsidRPr="00B65566" w:rsidTr="00244E0C">
        <w:trPr>
          <w:trHeight w:val="1263"/>
          <w:tblCellSpacing w:w="5" w:type="nil"/>
        </w:trPr>
        <w:tc>
          <w:tcPr>
            <w:tcW w:w="710" w:type="dxa"/>
            <w:vAlign w:val="center"/>
          </w:tcPr>
          <w:p w:rsidR="0026264E" w:rsidRPr="00B65566" w:rsidRDefault="0026264E" w:rsidP="005554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26264E" w:rsidRPr="001C6442" w:rsidRDefault="0026264E" w:rsidP="005554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42">
              <w:rPr>
                <w:rFonts w:ascii="Times New Roman" w:hAnsi="Times New Roman" w:cs="Times New Roman"/>
                <w:sz w:val="24"/>
                <w:szCs w:val="24"/>
              </w:rPr>
              <w:t>Начальник отдела, специалисты</w:t>
            </w:r>
          </w:p>
        </w:tc>
        <w:tc>
          <w:tcPr>
            <w:tcW w:w="2127" w:type="dxa"/>
            <w:vAlign w:val="center"/>
          </w:tcPr>
          <w:p w:rsidR="0026264E" w:rsidRPr="001C6442" w:rsidRDefault="0026264E" w:rsidP="005554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26264E" w:rsidRPr="001C6442" w:rsidRDefault="0026264E" w:rsidP="005554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6804" w:type="dxa"/>
          </w:tcPr>
          <w:p w:rsidR="0026264E" w:rsidRPr="001C6442" w:rsidRDefault="0026264E" w:rsidP="00555408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1C6442">
              <w:rPr>
                <w:rFonts w:ascii="Times New Roman" w:hAnsi="Times New Roman" w:cs="Times New Roman"/>
                <w:sz w:val="21"/>
                <w:szCs w:val="21"/>
              </w:rPr>
              <w:t>Моноблок (монитор и системный блок в одном корпусе):</w:t>
            </w:r>
          </w:p>
          <w:p w:rsidR="00244E0C" w:rsidRPr="00B65566" w:rsidRDefault="00244E0C" w:rsidP="00244E0C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ядер не менее </w:t>
            </w:r>
            <w:r w:rsidR="00C8223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х;</w:t>
            </w:r>
          </w:p>
          <w:p w:rsidR="0026264E" w:rsidRPr="001C6442" w:rsidRDefault="0026264E" w:rsidP="00555408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1C6442">
              <w:rPr>
                <w:rFonts w:ascii="Times New Roman" w:hAnsi="Times New Roman" w:cs="Times New Roman"/>
                <w:sz w:val="21"/>
                <w:szCs w:val="21"/>
              </w:rPr>
              <w:t xml:space="preserve">объём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ОЗУ не менее </w:t>
            </w:r>
            <w:r w:rsidR="00244E0C" w:rsidRPr="00244E0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1C6442">
              <w:rPr>
                <w:rFonts w:ascii="Times New Roman" w:hAnsi="Times New Roman" w:cs="Times New Roman"/>
                <w:sz w:val="21"/>
                <w:szCs w:val="21"/>
              </w:rPr>
              <w:t xml:space="preserve"> Гб;</w:t>
            </w:r>
          </w:p>
          <w:p w:rsidR="0026264E" w:rsidRPr="001C6442" w:rsidRDefault="0026264E" w:rsidP="00555408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1C6442">
              <w:rPr>
                <w:rFonts w:ascii="Times New Roman" w:hAnsi="Times New Roman" w:cs="Times New Roman"/>
                <w:sz w:val="21"/>
                <w:szCs w:val="21"/>
              </w:rPr>
              <w:t xml:space="preserve">твердотельный жесткий диск не менее </w:t>
            </w:r>
            <w:r w:rsidR="005C36ED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  <w:r w:rsidRPr="001C6442">
              <w:rPr>
                <w:rFonts w:ascii="Times New Roman" w:hAnsi="Times New Roman" w:cs="Times New Roman"/>
                <w:sz w:val="21"/>
                <w:szCs w:val="21"/>
              </w:rPr>
              <w:t xml:space="preserve"> ГБ;</w:t>
            </w:r>
          </w:p>
          <w:p w:rsidR="0026264E" w:rsidRPr="001C6442" w:rsidRDefault="0026264E" w:rsidP="00555408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диагональ не менее 21,5 дюймов.</w:t>
            </w:r>
          </w:p>
        </w:tc>
      </w:tr>
    </w:tbl>
    <w:p w:rsidR="0026264E" w:rsidRPr="00B65566" w:rsidRDefault="0026264E" w:rsidP="0026264E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264E" w:rsidRPr="00B65566" w:rsidRDefault="0026264E" w:rsidP="0026264E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>Периодичность приобретения средств определяется сроком полезного использования.</w:t>
      </w:r>
    </w:p>
    <w:p w:rsidR="00BA74A6" w:rsidRPr="00B65566" w:rsidRDefault="00BA74A6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Default="00D32EDA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Pr="001762BA" w:rsidRDefault="00AA4C53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E0C" w:rsidRPr="001762BA" w:rsidRDefault="00244E0C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E0C" w:rsidRPr="001762BA" w:rsidRDefault="00244E0C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E0C" w:rsidRPr="001762BA" w:rsidRDefault="00244E0C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E0C" w:rsidRPr="001762BA" w:rsidRDefault="00244E0C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F72" w:rsidRDefault="00392F72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F72" w:rsidRDefault="00392F72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53" w:rsidRDefault="00AA4C53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13D" w:rsidRPr="00B65566" w:rsidRDefault="00FB613D" w:rsidP="00FB613D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4. Нормативы затраты на приобретение ноутбуков для обеспечения функций органа управления </w:t>
      </w:r>
    </w:p>
    <w:p w:rsidR="00FB613D" w:rsidRPr="00B65566" w:rsidRDefault="00FB613D" w:rsidP="00FB613D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ТФОМС Новосибирской области </w:t>
      </w:r>
    </w:p>
    <w:p w:rsidR="00FB613D" w:rsidRPr="00B65566" w:rsidRDefault="00FB613D" w:rsidP="00FB613D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1701"/>
        <w:gridCol w:w="2126"/>
        <w:gridCol w:w="4678"/>
        <w:gridCol w:w="2551"/>
      </w:tblGrid>
      <w:tr w:rsidR="00A34DE5" w:rsidRPr="00B65566" w:rsidTr="00A34DE5">
        <w:trPr>
          <w:trHeight w:val="512"/>
          <w:tblCellSpacing w:w="5" w:type="nil"/>
        </w:trPr>
        <w:tc>
          <w:tcPr>
            <w:tcW w:w="852" w:type="dxa"/>
          </w:tcPr>
          <w:p w:rsidR="00A34DE5" w:rsidRPr="00B65566" w:rsidRDefault="00A34DE5" w:rsidP="00D952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</w:tcPr>
          <w:p w:rsidR="00A34DE5" w:rsidRPr="00B65566" w:rsidRDefault="00A34DE5" w:rsidP="00D952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1701" w:type="dxa"/>
          </w:tcPr>
          <w:p w:rsidR="00A34DE5" w:rsidRPr="00B65566" w:rsidRDefault="00A34DE5" w:rsidP="00D952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</w:t>
            </w:r>
          </w:p>
        </w:tc>
        <w:tc>
          <w:tcPr>
            <w:tcW w:w="2126" w:type="dxa"/>
          </w:tcPr>
          <w:p w:rsidR="00A34DE5" w:rsidRPr="00B65566" w:rsidRDefault="00A34DE5" w:rsidP="00D952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ноутбука, руб. </w:t>
            </w:r>
          </w:p>
        </w:tc>
        <w:tc>
          <w:tcPr>
            <w:tcW w:w="4678" w:type="dxa"/>
          </w:tcPr>
          <w:p w:rsidR="00A34DE5" w:rsidRPr="00451BB8" w:rsidRDefault="00A34DE5" w:rsidP="00D952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B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Технические характеристики </w:t>
            </w:r>
          </w:p>
        </w:tc>
        <w:tc>
          <w:tcPr>
            <w:tcW w:w="2551" w:type="dxa"/>
          </w:tcPr>
          <w:p w:rsidR="00A34DE5" w:rsidRPr="00451BB8" w:rsidRDefault="00A34DE5" w:rsidP="00D952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B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Код позиции КТРУ</w:t>
            </w:r>
          </w:p>
        </w:tc>
      </w:tr>
      <w:tr w:rsidR="00A34DE5" w:rsidRPr="00B65566" w:rsidTr="00A34DE5">
        <w:trPr>
          <w:trHeight w:val="1274"/>
          <w:tblCellSpacing w:w="5" w:type="nil"/>
        </w:trPr>
        <w:tc>
          <w:tcPr>
            <w:tcW w:w="852" w:type="dxa"/>
            <w:vAlign w:val="center"/>
          </w:tcPr>
          <w:p w:rsidR="00A34DE5" w:rsidRPr="00B65566" w:rsidRDefault="00A34DE5" w:rsidP="00D952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A34DE5" w:rsidRPr="00B65566" w:rsidRDefault="00A34DE5" w:rsidP="00C25D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25D17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C25D17" w:rsidRPr="00B6556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директора, начальник управления</w:t>
            </w:r>
          </w:p>
        </w:tc>
        <w:tc>
          <w:tcPr>
            <w:tcW w:w="1701" w:type="dxa"/>
            <w:vAlign w:val="center"/>
          </w:tcPr>
          <w:p w:rsidR="00A34DE5" w:rsidRPr="00B65566" w:rsidRDefault="00A34DE5" w:rsidP="00D952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A34DE5" w:rsidRPr="00583D69" w:rsidRDefault="00A34DE5" w:rsidP="00D952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3D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80 000,00</w:t>
            </w:r>
          </w:p>
        </w:tc>
        <w:tc>
          <w:tcPr>
            <w:tcW w:w="4678" w:type="dxa"/>
          </w:tcPr>
          <w:p w:rsidR="00A34DE5" w:rsidRPr="00451BB8" w:rsidRDefault="00A34DE5" w:rsidP="00A34DE5">
            <w:pPr>
              <w:pStyle w:val="afb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Накопитель </w:t>
            </w: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  <w:t>SSD</w:t>
            </w: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; </w:t>
            </w:r>
          </w:p>
          <w:p w:rsidR="00A34DE5" w:rsidRPr="00451BB8" w:rsidRDefault="00A34DE5" w:rsidP="00A34DE5">
            <w:pPr>
              <w:pStyle w:val="afb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Максимальный размер диагонали 14 дюймов</w:t>
            </w:r>
          </w:p>
          <w:p w:rsidR="00A34DE5" w:rsidRPr="00451BB8" w:rsidRDefault="00A34DE5" w:rsidP="00A34DE5">
            <w:pPr>
              <w:pStyle w:val="afb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Минимальный размер диагонали 13 дюймов;</w:t>
            </w:r>
          </w:p>
          <w:p w:rsidR="00A34DE5" w:rsidRPr="00451BB8" w:rsidRDefault="00A34DE5" w:rsidP="00244E0C">
            <w:pPr>
              <w:pStyle w:val="afb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Объём </w:t>
            </w: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  <w:t>SSD</w:t>
            </w: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не менее 256 Гигабайт</w:t>
            </w:r>
          </w:p>
          <w:p w:rsidR="00A34DE5" w:rsidRPr="00451BB8" w:rsidRDefault="00A34DE5" w:rsidP="00A34DE5">
            <w:pPr>
              <w:pStyle w:val="afb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Объем оперативная память не менее 16 Гигабайт</w:t>
            </w:r>
          </w:p>
        </w:tc>
        <w:tc>
          <w:tcPr>
            <w:tcW w:w="2551" w:type="dxa"/>
          </w:tcPr>
          <w:p w:rsidR="00A34DE5" w:rsidRPr="00451BB8" w:rsidRDefault="00A34DE5" w:rsidP="00A34DE5">
            <w:pPr>
              <w:pStyle w:val="afb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26.20.11.110-00000139</w:t>
            </w:r>
          </w:p>
        </w:tc>
      </w:tr>
      <w:tr w:rsidR="00A34DE5" w:rsidRPr="00B65566" w:rsidTr="00A34DE5">
        <w:trPr>
          <w:trHeight w:val="172"/>
          <w:tblCellSpacing w:w="5" w:type="nil"/>
        </w:trPr>
        <w:tc>
          <w:tcPr>
            <w:tcW w:w="852" w:type="dxa"/>
            <w:vAlign w:val="center"/>
          </w:tcPr>
          <w:p w:rsidR="00A34DE5" w:rsidRPr="00B65566" w:rsidRDefault="00C25D17" w:rsidP="00A34D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A34DE5" w:rsidRPr="00B65566" w:rsidRDefault="00A34DE5" w:rsidP="00A34D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Начальник отдела, специалист</w:t>
            </w:r>
          </w:p>
        </w:tc>
        <w:tc>
          <w:tcPr>
            <w:tcW w:w="1701" w:type="dxa"/>
            <w:vAlign w:val="center"/>
          </w:tcPr>
          <w:p w:rsidR="00A34DE5" w:rsidRPr="00B65566" w:rsidRDefault="00A34DE5" w:rsidP="00A34D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34DE5" w:rsidRPr="00583D69" w:rsidRDefault="00A34DE5" w:rsidP="00A34D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83D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60 000,00</w:t>
            </w:r>
          </w:p>
        </w:tc>
        <w:tc>
          <w:tcPr>
            <w:tcW w:w="4678" w:type="dxa"/>
          </w:tcPr>
          <w:p w:rsidR="00A34DE5" w:rsidRPr="00451BB8" w:rsidRDefault="00A34DE5" w:rsidP="00A34DE5">
            <w:pPr>
              <w:pStyle w:val="afb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Накопитель </w:t>
            </w: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  <w:t>SSD</w:t>
            </w: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; </w:t>
            </w:r>
          </w:p>
          <w:p w:rsidR="00A34DE5" w:rsidRPr="00451BB8" w:rsidRDefault="00A34DE5" w:rsidP="00A34DE5">
            <w:pPr>
              <w:pStyle w:val="afb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Максимальный размер диагонали 14 дюймов</w:t>
            </w:r>
          </w:p>
          <w:p w:rsidR="00A34DE5" w:rsidRPr="00451BB8" w:rsidRDefault="00A34DE5" w:rsidP="00A34DE5">
            <w:pPr>
              <w:pStyle w:val="afb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Минимальный размер диагонали 13 дюймов;</w:t>
            </w:r>
          </w:p>
          <w:p w:rsidR="00A34DE5" w:rsidRPr="00451BB8" w:rsidRDefault="00A34DE5" w:rsidP="00A34DE5">
            <w:pPr>
              <w:pStyle w:val="afb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Объём </w:t>
            </w: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  <w:t>SSD</w:t>
            </w: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не менее 128 Гигабайт</w:t>
            </w:r>
          </w:p>
          <w:p w:rsidR="00A34DE5" w:rsidRPr="00451BB8" w:rsidRDefault="00A34DE5" w:rsidP="00A34DE5">
            <w:pPr>
              <w:pStyle w:val="afb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Объем оперативная память не менее 8 Гигабайт</w:t>
            </w:r>
          </w:p>
        </w:tc>
        <w:tc>
          <w:tcPr>
            <w:tcW w:w="2551" w:type="dxa"/>
          </w:tcPr>
          <w:p w:rsidR="00A34DE5" w:rsidRPr="00451BB8" w:rsidRDefault="00A34DE5" w:rsidP="00A34DE5">
            <w:pPr>
              <w:pStyle w:val="afb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51BB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26.20.11.110-00000141</w:t>
            </w:r>
          </w:p>
        </w:tc>
      </w:tr>
    </w:tbl>
    <w:p w:rsidR="00FB613D" w:rsidRPr="00B65566" w:rsidRDefault="00FB613D" w:rsidP="00FB613D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3D" w:rsidRPr="00B65566" w:rsidRDefault="00FB613D" w:rsidP="00FB613D">
      <w:pPr>
        <w:tabs>
          <w:tab w:val="left" w:pos="-2694"/>
          <w:tab w:val="left" w:pos="-255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>Периодичность приобретения средств определяется сроком полезного использования. Специалисты ТФОМС НСО обеспечиваются ноутбуками по решению директора ТФОМС НСО.</w:t>
      </w:r>
    </w:p>
    <w:p w:rsidR="00FB613D" w:rsidRDefault="00FB613D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B613D" w:rsidRDefault="00FB613D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B613D" w:rsidRDefault="00FB613D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B613D" w:rsidRDefault="00FB613D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B613D" w:rsidRDefault="00FB613D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A1971" w:rsidRDefault="00EA1971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B613D" w:rsidRPr="001762BA" w:rsidRDefault="00FB613D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44E0C" w:rsidRPr="001762BA" w:rsidRDefault="00244E0C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B613D" w:rsidRDefault="00FB613D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B613D" w:rsidRPr="00A34DE5" w:rsidRDefault="00FB613D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B613D" w:rsidRDefault="00FB613D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B613D" w:rsidRDefault="00FB613D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5D17" w:rsidRDefault="00C25D17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5D17" w:rsidRDefault="00C25D17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5D17" w:rsidRDefault="00C25D17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5D17" w:rsidRDefault="00C25D17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5D17" w:rsidRDefault="00C25D17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B613D" w:rsidRDefault="00FB613D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B613D" w:rsidRDefault="00FB613D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E15CB" w:rsidRPr="00FE07ED" w:rsidRDefault="0057053A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7ED">
        <w:rPr>
          <w:rFonts w:ascii="Times New Roman" w:eastAsia="Times New Roman" w:hAnsi="Times New Roman" w:cs="Times New Roman"/>
          <w:sz w:val="24"/>
          <w:szCs w:val="24"/>
        </w:rPr>
        <w:t>5</w:t>
      </w:r>
      <w:r w:rsidR="00D86AB0" w:rsidRPr="00FE07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2A7A" w:rsidRPr="00FE07ED">
        <w:rPr>
          <w:rFonts w:ascii="Times New Roman" w:eastAsia="Times New Roman" w:hAnsi="Times New Roman" w:cs="Times New Roman"/>
          <w:sz w:val="24"/>
          <w:szCs w:val="24"/>
        </w:rPr>
        <w:t>Норматив</w:t>
      </w:r>
      <w:r w:rsidR="00BA6E8E" w:rsidRPr="00FE07E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62A7A" w:rsidRPr="00FE07E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A6E8E" w:rsidRPr="00FE07ED">
        <w:rPr>
          <w:rFonts w:ascii="Times New Roman" w:eastAsia="Times New Roman" w:hAnsi="Times New Roman" w:cs="Times New Roman"/>
          <w:sz w:val="24"/>
          <w:szCs w:val="24"/>
        </w:rPr>
        <w:t xml:space="preserve">е затраты </w:t>
      </w:r>
      <w:r w:rsidR="006E15CB" w:rsidRPr="00FE07ED">
        <w:rPr>
          <w:rFonts w:ascii="Times New Roman" w:eastAsia="Times New Roman" w:hAnsi="Times New Roman" w:cs="Times New Roman"/>
          <w:sz w:val="24"/>
          <w:szCs w:val="24"/>
        </w:rPr>
        <w:t xml:space="preserve">на приобретение </w:t>
      </w:r>
      <w:r w:rsidR="006E15CB" w:rsidRPr="00FE07ED">
        <w:rPr>
          <w:rFonts w:ascii="Times New Roman" w:hAnsi="Times New Roman" w:cs="Times New Roman"/>
          <w:sz w:val="24"/>
          <w:szCs w:val="24"/>
        </w:rPr>
        <w:t>носителей информации</w:t>
      </w:r>
      <w:r w:rsidR="006E15CB" w:rsidRPr="00FE07ED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562A7A" w:rsidRPr="00FE07ED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6E15CB" w:rsidRPr="00FE07E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62A7A" w:rsidRPr="00FE07ED">
        <w:rPr>
          <w:rFonts w:ascii="Times New Roman" w:eastAsia="Times New Roman" w:hAnsi="Times New Roman" w:cs="Times New Roman"/>
          <w:sz w:val="24"/>
          <w:szCs w:val="24"/>
        </w:rPr>
        <w:t xml:space="preserve"> функций органа управления</w:t>
      </w:r>
    </w:p>
    <w:p w:rsidR="00593411" w:rsidRPr="00FE07ED" w:rsidRDefault="00562A7A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07ED">
        <w:rPr>
          <w:rFonts w:ascii="Times New Roman" w:eastAsia="Times New Roman" w:hAnsi="Times New Roman" w:cs="Times New Roman"/>
          <w:sz w:val="24"/>
          <w:szCs w:val="24"/>
        </w:rPr>
        <w:t xml:space="preserve">ТФОМС </w:t>
      </w:r>
      <w:r w:rsidR="00050C0D" w:rsidRPr="00FE07ED">
        <w:rPr>
          <w:rFonts w:ascii="Times New Roman" w:eastAsia="Times New Roman" w:hAnsi="Times New Roman" w:cs="Times New Roman"/>
          <w:sz w:val="24"/>
          <w:szCs w:val="24"/>
        </w:rPr>
        <w:t>Новосибирск</w:t>
      </w:r>
      <w:r w:rsidRPr="00FE07ED">
        <w:rPr>
          <w:rFonts w:ascii="Times New Roman" w:eastAsia="Times New Roman" w:hAnsi="Times New Roman" w:cs="Times New Roman"/>
          <w:sz w:val="24"/>
          <w:szCs w:val="24"/>
        </w:rPr>
        <w:t xml:space="preserve">ой области </w:t>
      </w:r>
    </w:p>
    <w:p w:rsidR="00593411" w:rsidRPr="00FE07ED" w:rsidRDefault="00593411" w:rsidP="00593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4677"/>
        <w:gridCol w:w="5103"/>
      </w:tblGrid>
      <w:tr w:rsidR="002D7726" w:rsidRPr="00FE07ED" w:rsidTr="002D7726">
        <w:trPr>
          <w:trHeight w:val="60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FE07ED" w:rsidRDefault="002D7726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D7726" w:rsidRPr="00FE07ED" w:rsidRDefault="002D7726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FE07ED" w:rsidRDefault="002D7726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6" w:rsidRPr="00FE07ED" w:rsidRDefault="002D7726" w:rsidP="002D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носителей информации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FE07ED" w:rsidRDefault="002D7726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6" w:rsidRPr="00FE07ED" w:rsidRDefault="002D7726" w:rsidP="002D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FE07ED" w:rsidRDefault="002D7726" w:rsidP="002D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</w:tr>
      <w:tr w:rsidR="002D7726" w:rsidRPr="00FE07ED" w:rsidTr="00EF0762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FE07ED" w:rsidRDefault="002D7726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FE07ED" w:rsidRDefault="00E04F50" w:rsidP="002D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диск </w:t>
            </w:r>
            <w:r w:rsidRPr="00FE0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 xml:space="preserve"> менее 4 Гбайт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726" w:rsidRPr="00FE07ED" w:rsidRDefault="002D7726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50 штук в год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726" w:rsidRPr="00FE07ED" w:rsidRDefault="002D7726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B69CD" w:rsidRPr="00FE07ED" w:rsidTr="00EF0762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CD" w:rsidRPr="00FE07ED" w:rsidRDefault="00CB69CD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ED1" w:rsidRPr="00FE07ED" w:rsidRDefault="00CB69CD" w:rsidP="00B5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 xml:space="preserve">Носитель информации </w:t>
            </w:r>
            <w:r w:rsidRPr="00FE0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53205" w:rsidRPr="00FE07E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700 </w:t>
            </w:r>
            <w:r w:rsidR="00B53205" w:rsidRPr="00FE0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="00B53205" w:rsidRPr="00FE07ED">
              <w:rPr>
                <w:rFonts w:ascii="Times New Roman" w:hAnsi="Times New Roman" w:cs="Times New Roman"/>
                <w:sz w:val="24"/>
                <w:szCs w:val="24"/>
              </w:rPr>
              <w:t xml:space="preserve"> 52х лазерный диск. </w:t>
            </w:r>
          </w:p>
          <w:p w:rsidR="00CB69CD" w:rsidRPr="00FE07ED" w:rsidRDefault="00B53205" w:rsidP="00B5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 xml:space="preserve">В упаковке не менее 10 шт. 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CD" w:rsidRPr="00FE07ED" w:rsidRDefault="00E04F50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9CD" w:rsidRPr="00FE07ED">
              <w:rPr>
                <w:rFonts w:ascii="Times New Roman" w:hAnsi="Times New Roman" w:cs="Times New Roman"/>
                <w:sz w:val="24"/>
                <w:szCs w:val="24"/>
              </w:rPr>
              <w:t>0 штук в год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CD" w:rsidRPr="00FE07ED" w:rsidRDefault="006411B0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50" w:rsidRPr="00FE07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9CD" w:rsidRPr="00FE07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7726" w:rsidRPr="00FE07ED" w:rsidTr="00EF0762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FE07ED" w:rsidRDefault="00CB69CD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FE07ED" w:rsidRDefault="00E04F50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 объема не менее 500 Гбайт.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726" w:rsidRPr="00FE07ED" w:rsidRDefault="002D7726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F0762" w:rsidRPr="00FE07E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 xml:space="preserve"> на структурное подразделение в год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726" w:rsidRPr="00FE07ED" w:rsidRDefault="002D7726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E04F50" w:rsidRPr="00FE07ED" w:rsidTr="00EF0762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F50" w:rsidRPr="00FE07ED" w:rsidRDefault="00E04F50" w:rsidP="00A63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F50" w:rsidRPr="00FE07ED" w:rsidRDefault="00E04F50" w:rsidP="00FF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Мобильный носитель информации</w:t>
            </w:r>
          </w:p>
          <w:p w:rsidR="00E04F50" w:rsidRPr="00FE07ED" w:rsidRDefault="00E04F50" w:rsidP="00FF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0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proofErr w:type="spellEnd"/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-накопитель) не менее 32 Гбайт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FE07ED" w:rsidRDefault="00E04F50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3 штуки на структурное подразделение в год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FE07ED" w:rsidRDefault="00E04F50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E04F50" w:rsidRPr="00FE07ED" w:rsidTr="00EF0762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FE07ED" w:rsidRDefault="00E04F50" w:rsidP="00A637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FE07ED" w:rsidRDefault="00E04F50" w:rsidP="00A637F4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Theme="minorEastAsia"/>
                <w:b w:val="0"/>
                <w:bCs w:val="0"/>
                <w:color w:val="222222"/>
                <w:sz w:val="24"/>
                <w:szCs w:val="24"/>
              </w:rPr>
            </w:pPr>
            <w:r w:rsidRPr="00FE07ED">
              <w:rPr>
                <w:rFonts w:eastAsiaTheme="minor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Средство аутентификации                                                       </w:t>
            </w:r>
            <w:r w:rsidRPr="00FE07ED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E07ED">
              <w:rPr>
                <w:rFonts w:eastAsiaTheme="minorEastAsia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eToken</w:t>
            </w:r>
            <w:proofErr w:type="spellEnd"/>
            <w:r w:rsidRPr="00FE07ED">
              <w:rPr>
                <w:rFonts w:eastAsiaTheme="minor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E07ED">
              <w:rPr>
                <w:rFonts w:eastAsiaTheme="minor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Рутокен</w:t>
            </w:r>
            <w:proofErr w:type="spellEnd"/>
            <w:r w:rsidRPr="00FE07ED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hyperlink r:id="rId9" w:tgtFrame="_blank" w:history="1">
              <w:r w:rsidRPr="00FE07ED">
                <w:rPr>
                  <w:rStyle w:val="a3"/>
                  <w:rFonts w:eastAsiaTheme="minorEastAsia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смарт-карты</w:t>
              </w:r>
            </w:hyperlink>
            <w:r w:rsidRPr="00FE07ED">
              <w:rPr>
                <w:rFonts w:eastAsiaTheme="minorEastAsia"/>
                <w:b w:val="0"/>
                <w:bCs w:val="0"/>
                <w:color w:val="222222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FE07ED" w:rsidRDefault="002F2BBF" w:rsidP="00EF07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4F50" w:rsidRPr="00FE07ED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FE07ED" w:rsidRDefault="002F2BBF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F50" w:rsidRPr="00FE07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0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F50" w:rsidRPr="00FE07E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593411" w:rsidRPr="00FE07ED" w:rsidRDefault="00593411" w:rsidP="00593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93411" w:rsidRPr="00B65566" w:rsidRDefault="002D7726" w:rsidP="002D772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E07ED">
        <w:rPr>
          <w:rFonts w:ascii="Times New Roman" w:eastAsia="Times New Roman" w:hAnsi="Times New Roman" w:cs="Times New Roman"/>
          <w:sz w:val="24"/>
          <w:szCs w:val="24"/>
        </w:rPr>
        <w:t>Периодичность приобретения средств определяется сроком полезного использования.</w:t>
      </w:r>
    </w:p>
    <w:p w:rsidR="00593411" w:rsidRPr="00B65566" w:rsidRDefault="00593411" w:rsidP="00562A7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2EE0" w:rsidRPr="00B65566" w:rsidRDefault="00F22EE0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7E1A" w:rsidRPr="00B65566" w:rsidRDefault="003A7E1A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7E67" w:rsidRPr="00B65566" w:rsidRDefault="00757E6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443" w:rsidRPr="00B65566" w:rsidRDefault="005F3443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 xml:space="preserve">6. Норматив затрат на приобретение принтеров, многофункциональных устройств, копировальных аппаратов и иной оргтехники для обеспечения органа управления ТФОМС </w:t>
      </w:r>
      <w:r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Pr="00B6556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D32EDA" w:rsidRPr="00B65566" w:rsidRDefault="00D32EDA" w:rsidP="00D32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CellSpacing w:w="5" w:type="nil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969"/>
        <w:gridCol w:w="1559"/>
        <w:gridCol w:w="6520"/>
      </w:tblGrid>
      <w:tr w:rsidR="00D32EDA" w:rsidRPr="00B65566" w:rsidTr="00F02484">
        <w:trPr>
          <w:trHeight w:val="927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МФУ, копировальных аппаратов, иной оргтехники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D32EDA" w:rsidRPr="00B65566" w:rsidTr="00F02484">
        <w:trPr>
          <w:trHeight w:val="2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0A09B7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0A09B7" w:rsidP="0029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2C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1 единиц</w:t>
            </w:r>
            <w:r w:rsidR="002C23D5" w:rsidRPr="00B65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МФУ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0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484" w:rsidRPr="00F02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2484" w:rsidRPr="00F02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черно-белый;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Интерфейсы подключения: не менее 1 порта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USB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 2.0</w:t>
            </w:r>
          </w:p>
        </w:tc>
      </w:tr>
      <w:tr w:rsidR="00D32EDA" w:rsidRPr="00B65566" w:rsidTr="00F02484">
        <w:trPr>
          <w:trHeight w:val="161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телефонного аппарата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не менее 6 SIP-аккаунтов с независимой конфигурацией.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Возможность установки доп. модуля расширения – наличие.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Телефонная книга емкостью не менее 1000 записей. 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протокола SIP 2.0 (RFC3261).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Поддержка VLAN (IEEE 802.1p/q 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tagging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), TOS (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layer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3).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 кодеков G.722, G.711, G.726, G. 729AB.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Графический экран - наличие.</w:t>
            </w:r>
          </w:p>
        </w:tc>
      </w:tr>
      <w:tr w:rsidR="00D32EDA" w:rsidRPr="00B65566" w:rsidTr="00F02484">
        <w:trPr>
          <w:trHeight w:val="71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модуля расширения совместимого с телефонным аппаратом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Не менее 18 кнопок с </w:t>
            </w:r>
            <w:proofErr w:type="gram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двухцветным</w:t>
            </w:r>
            <w:proofErr w:type="gram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LED-индикатором.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Не менее 2 дополнительные кнопки для переключения страниц экрана. </w:t>
            </w:r>
          </w:p>
        </w:tc>
      </w:tr>
      <w:tr w:rsidR="00D32EDA" w:rsidRPr="00B65566" w:rsidTr="00F02484">
        <w:trPr>
          <w:trHeight w:val="13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292371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управления,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2C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  <w:r w:rsidR="002C23D5" w:rsidRPr="00B65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МФУ 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0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484" w:rsidRPr="00F02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2484" w:rsidRPr="00F02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черно-белый;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RJ45.</w:t>
            </w:r>
          </w:p>
        </w:tc>
      </w:tr>
      <w:tr w:rsidR="00D32EDA" w:rsidRPr="00B65566" w:rsidTr="00F02484">
        <w:trPr>
          <w:trHeight w:val="1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телефонного аппарата на 1 сотрудника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не менее 6 SIP-аккаунтов с независимой конфигурацией.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Возможность установки доп. модуля расширения – наличие.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Телефонная книга емкостью не менее 1000 записей. 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протокола SIP 2.0 (RFC3261).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Поддержка VLAN (IEEE 802.1p/q 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tagging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), TOS (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layer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3).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 кодеков G.722, G.711, G.726, G. 729AB.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Графический экран - наличие.</w:t>
            </w:r>
          </w:p>
        </w:tc>
      </w:tr>
      <w:tr w:rsidR="0071126B" w:rsidRPr="00B65566" w:rsidTr="00F02484">
        <w:trPr>
          <w:trHeight w:val="14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Не менее 1 единицы МФУ 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F0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484" w:rsidRPr="00F02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2484" w:rsidRPr="00F02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черно-белый;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RJ45.</w:t>
            </w:r>
          </w:p>
        </w:tc>
      </w:tr>
      <w:tr w:rsidR="0071126B" w:rsidRPr="00B65566" w:rsidTr="00F02484">
        <w:trPr>
          <w:trHeight w:val="14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единицы МФУ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цветной печати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Тип печати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цветной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светодиодная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RJ45.</w:t>
            </w:r>
          </w:p>
        </w:tc>
      </w:tr>
      <w:tr w:rsidR="0071126B" w:rsidRPr="00B65566" w:rsidTr="00F02484">
        <w:trPr>
          <w:trHeight w:val="12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E6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телефонного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E6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не менее 6 SIP-аккаунтов с независимой конфигурацией.</w:t>
            </w:r>
          </w:p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Возможность установки доп. модуля расширения – наличие.</w:t>
            </w:r>
          </w:p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Телефонная книга емкостью не менее 1000 записей. </w:t>
            </w:r>
          </w:p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протокола SIP 2.0 (RFC3261).</w:t>
            </w:r>
          </w:p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Поддержка VLAN (IEEE 802.1p/q 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tagging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), TOS (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layer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3).</w:t>
            </w:r>
          </w:p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 кодеков G.722, G.711, G.726, G. 729AB.</w:t>
            </w:r>
          </w:p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Графический экран - наличие.</w:t>
            </w:r>
          </w:p>
        </w:tc>
      </w:tr>
      <w:tr w:rsidR="0071126B" w:rsidRPr="00B65566" w:rsidTr="00F02484">
        <w:trPr>
          <w:trHeight w:val="9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E6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модуля расширения совместимого с телефонным аппаратом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E6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Не менее 18 кнопок с </w:t>
            </w:r>
            <w:proofErr w:type="gram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двухцветным</w:t>
            </w:r>
            <w:proofErr w:type="gram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LED-индикатором.</w:t>
            </w:r>
          </w:p>
          <w:p w:rsidR="0071126B" w:rsidRPr="00B65566" w:rsidRDefault="0071126B" w:rsidP="00292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Не менее 2 дополнительные кнопки для переключения страниц экрана.</w:t>
            </w:r>
          </w:p>
        </w:tc>
      </w:tr>
      <w:tr w:rsidR="0071126B" w:rsidRPr="00B65566" w:rsidTr="00F02484">
        <w:trPr>
          <w:trHeight w:val="35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телефонного аппарата (факс) на 1 кабинет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b/>
                <w:sz w:val="21"/>
                <w:szCs w:val="21"/>
              </w:rPr>
              <w:t>Характеристики факса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печати: печать на термобумаге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Скорость модема: не менее 14,4 Кбит/</w:t>
            </w:r>
            <w:proofErr w:type="gramStart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D1926"/>
                <w:sz w:val="21"/>
                <w:szCs w:val="21"/>
                <w:bdr w:val="none" w:sz="0" w:space="0" w:color="auto" w:frame="1"/>
              </w:rPr>
            </w:pPr>
            <w:r w:rsidRPr="00B65566">
              <w:rPr>
                <w:rStyle w:val="afd"/>
                <w:color w:val="0D1926"/>
                <w:sz w:val="21"/>
                <w:szCs w:val="21"/>
                <w:bdr w:val="none" w:sz="0" w:space="0" w:color="auto" w:frame="1"/>
              </w:rPr>
              <w:t>Бумага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Тип бумаги: рулон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Максимальный формат бумаги: не менее A4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rStyle w:val="afd"/>
                <w:color w:val="0D1926"/>
                <w:sz w:val="21"/>
                <w:szCs w:val="21"/>
                <w:bdr w:val="none" w:sz="0" w:space="0" w:color="auto" w:frame="1"/>
              </w:rPr>
              <w:t>Функции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Автопереключение факс/телефон: есть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Отложенная передача: есть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Записная книжка: не менее 100 номеров</w:t>
            </w:r>
          </w:p>
        </w:tc>
      </w:tr>
      <w:tr w:rsidR="0071126B" w:rsidRPr="00B65566" w:rsidTr="00F02484">
        <w:trPr>
          <w:trHeight w:val="7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Кабинеты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E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Не менее 1 единицы МФУ 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0B1568" w:rsidP="00F0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484" w:rsidRPr="00F02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26B" w:rsidRPr="00F02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2484" w:rsidRPr="00F02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26B" w:rsidRPr="00F0248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черно-белый;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RJ45.</w:t>
            </w:r>
          </w:p>
        </w:tc>
      </w:tr>
      <w:tr w:rsidR="0071126B" w:rsidRPr="00B65566" w:rsidTr="00F02484">
        <w:trPr>
          <w:trHeight w:val="17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МФУ А3 на 50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Устройство принтер/копир/сканер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черно-белый;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A3;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RJ45.</w:t>
            </w:r>
          </w:p>
        </w:tc>
      </w:tr>
      <w:tr w:rsidR="0071126B" w:rsidRPr="00B65566" w:rsidTr="00F02484">
        <w:trPr>
          <w:trHeight w:val="16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телефонного аппарата на 1 работника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3E6F09" w:rsidP="003E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71126B" w:rsidRPr="003E6F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3E6F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71126B" w:rsidRPr="003E6F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6B" w:rsidRPr="00B65566" w:rsidRDefault="0071126B" w:rsidP="000A09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не менее 2 SIP-аккаунтов с независимой конфигурацией.</w:t>
            </w:r>
          </w:p>
          <w:p w:rsidR="0071126B" w:rsidRPr="00B65566" w:rsidRDefault="0071126B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Не менее 2 программируемых кнопок со световой индикацией.</w:t>
            </w:r>
          </w:p>
          <w:p w:rsidR="0071126B" w:rsidRPr="00B65566" w:rsidRDefault="0071126B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Телефонная книга емкостью не менее 1000 записей. </w:t>
            </w:r>
          </w:p>
          <w:p w:rsidR="0071126B" w:rsidRPr="00B65566" w:rsidRDefault="0071126B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протокола SIP 2.0 (RFC3261).</w:t>
            </w:r>
          </w:p>
          <w:p w:rsidR="0071126B" w:rsidRPr="00B65566" w:rsidRDefault="0071126B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Поддержка VLAN (IEEE 802.1p/q 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tagging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), TOS (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layer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3).</w:t>
            </w:r>
          </w:p>
          <w:p w:rsidR="0071126B" w:rsidRPr="00B65566" w:rsidRDefault="0071126B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 кодеков G.722, G.711, G.726, G. 729AB.</w:t>
            </w:r>
          </w:p>
          <w:p w:rsidR="0071126B" w:rsidRPr="00B65566" w:rsidRDefault="0071126B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Графический экран - наличие.</w:t>
            </w:r>
          </w:p>
        </w:tc>
      </w:tr>
      <w:tr w:rsidR="0071126B" w:rsidRPr="00B65566" w:rsidTr="00F02484">
        <w:trPr>
          <w:trHeight w:val="239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телефонного аппарата (телефакс) на 1 кабинет (по мере необходимости)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BF9FF"/>
              </w:rPr>
            </w:pPr>
            <w:r w:rsidRPr="00B6556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BF9FF"/>
              </w:rPr>
              <w:t>Характеристики телефакса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BF9FF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BF9FF"/>
              </w:rPr>
              <w:t xml:space="preserve">Тип печати: печать на  термобумаге 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Скорость модема: не менее 14,4 Кбит/</w:t>
            </w:r>
            <w:proofErr w:type="gramStart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1926"/>
                <w:sz w:val="21"/>
                <w:szCs w:val="21"/>
              </w:rPr>
            </w:pPr>
            <w:r w:rsidRPr="00B65566">
              <w:rPr>
                <w:rStyle w:val="afd"/>
                <w:rFonts w:ascii="Times New Roman" w:hAnsi="Times New Roman" w:cs="Times New Roman"/>
                <w:color w:val="0D1926"/>
                <w:sz w:val="21"/>
                <w:szCs w:val="21"/>
                <w:bdr w:val="none" w:sz="0" w:space="0" w:color="auto" w:frame="1"/>
              </w:rPr>
              <w:t>Бумага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Тип бумаги: рулон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Максимальный формат бумаги: не менее A4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rStyle w:val="afd"/>
                <w:color w:val="0D1926"/>
                <w:sz w:val="21"/>
                <w:szCs w:val="21"/>
                <w:bdr w:val="none" w:sz="0" w:space="0" w:color="auto" w:frame="1"/>
              </w:rPr>
              <w:t>Функции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Автопереключение факс/телефон: есть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Отложенная передача: есть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D1926"/>
                <w:sz w:val="21"/>
                <w:szCs w:val="21"/>
              </w:rPr>
              <w:t>Записная книжка: не менее 100 номеров</w:t>
            </w:r>
          </w:p>
        </w:tc>
      </w:tr>
      <w:tr w:rsidR="00F02484" w:rsidRPr="00B65566" w:rsidTr="00F02484">
        <w:trPr>
          <w:trHeight w:val="153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484" w:rsidRPr="00BA58FA" w:rsidRDefault="00F02484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484" w:rsidRPr="00BA58F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F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gramStart"/>
            <w:r w:rsidRPr="00BA58FA">
              <w:rPr>
                <w:rFonts w:ascii="Times New Roman" w:hAnsi="Times New Roman" w:cs="Times New Roman"/>
                <w:sz w:val="24"/>
                <w:szCs w:val="24"/>
              </w:rPr>
              <w:t>серверной</w:t>
            </w:r>
            <w:proofErr w:type="gramEnd"/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484" w:rsidRPr="00BA58F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FA">
              <w:rPr>
                <w:rFonts w:ascii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484" w:rsidRPr="00BA58FA" w:rsidRDefault="00244E0C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F02484" w:rsidRPr="00BA58F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484" w:rsidRPr="00BA58F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BF9FF"/>
              </w:rPr>
            </w:pPr>
            <w:r w:rsidRPr="00BA58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BF9FF"/>
              </w:rPr>
              <w:t>Характеристики сервера</w:t>
            </w:r>
          </w:p>
          <w:p w:rsidR="00F02484" w:rsidRPr="00BA58FA" w:rsidRDefault="00F02484" w:rsidP="00555408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A58FA">
              <w:rPr>
                <w:color w:val="0D1926"/>
                <w:sz w:val="21"/>
                <w:szCs w:val="21"/>
              </w:rPr>
              <w:t>количество вычисляемых потоков не менее 6  шт.;</w:t>
            </w:r>
          </w:p>
          <w:p w:rsidR="00F02484" w:rsidRPr="00BA58FA" w:rsidRDefault="00F02484" w:rsidP="00555408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A58FA">
              <w:rPr>
                <w:color w:val="0D1926"/>
                <w:sz w:val="21"/>
                <w:szCs w:val="21"/>
              </w:rPr>
              <w:t>объём ОЗУ не менее 64 Гб;</w:t>
            </w:r>
          </w:p>
          <w:p w:rsidR="00F02484" w:rsidRPr="00BA58FA" w:rsidRDefault="00F02484" w:rsidP="00555408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A58FA">
              <w:rPr>
                <w:color w:val="0D1926"/>
                <w:sz w:val="21"/>
                <w:szCs w:val="21"/>
              </w:rPr>
              <w:t>твердотельный жесткий диск не менее 240 ГБ;</w:t>
            </w:r>
          </w:p>
          <w:p w:rsidR="00F02484" w:rsidRPr="00BA58FA" w:rsidRDefault="00F02484" w:rsidP="00555408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1"/>
                <w:szCs w:val="21"/>
                <w:shd w:val="clear" w:color="auto" w:fill="FBF9FF"/>
              </w:rPr>
            </w:pPr>
            <w:r w:rsidRPr="00BA58FA">
              <w:rPr>
                <w:color w:val="0D1926"/>
                <w:sz w:val="21"/>
                <w:szCs w:val="21"/>
              </w:rPr>
              <w:t>сетевой порт GLAN не менее 2 шт.</w:t>
            </w:r>
          </w:p>
        </w:tc>
      </w:tr>
    </w:tbl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             Примечание: Сроки службы принтеров, МФУ, копировальных аппаратов и иной оргтехники, не вошедшей в настоящее Приложение, но находящейся в эксплуатации, исчисляются применительно к аналогичным типам технических сре</w:t>
      </w:r>
      <w:proofErr w:type="gramStart"/>
      <w:r w:rsidRPr="00B65566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нормативными правовыми актами Российской Федерации. </w:t>
      </w:r>
    </w:p>
    <w:p w:rsidR="00FF23BC" w:rsidRDefault="00FF23BC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A3E" w:rsidRDefault="00751A3E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A3E" w:rsidRDefault="00751A3E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A3E" w:rsidRDefault="00751A3E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42" w:rsidRDefault="001C6442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484" w:rsidRPr="00F02484" w:rsidRDefault="00F02484" w:rsidP="00F02484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484">
        <w:rPr>
          <w:rFonts w:ascii="Times New Roman" w:eastAsia="Times New Roman" w:hAnsi="Times New Roman" w:cs="Times New Roman"/>
          <w:sz w:val="24"/>
          <w:szCs w:val="24"/>
        </w:rPr>
        <w:t xml:space="preserve">7. Нормативные затраты на приобретение </w:t>
      </w:r>
      <w:r w:rsidRPr="00F02484">
        <w:rPr>
          <w:rFonts w:ascii="Times New Roman" w:hAnsi="Times New Roman" w:cs="Times New Roman"/>
          <w:sz w:val="24"/>
          <w:szCs w:val="24"/>
        </w:rPr>
        <w:t>расходных материалов в соответствии с типами принтеров, многофункциональных устройств и копировальных аппаратов (оргтехники) для</w:t>
      </w:r>
      <w:r w:rsidRPr="00F02484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функций органа управления ТФОМС Новосибирской области</w:t>
      </w:r>
    </w:p>
    <w:p w:rsidR="00F02484" w:rsidRPr="00F02484" w:rsidRDefault="00F02484" w:rsidP="00F02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CellSpacing w:w="5" w:type="nil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5386"/>
        <w:gridCol w:w="2552"/>
        <w:gridCol w:w="2976"/>
      </w:tblGrid>
      <w:tr w:rsidR="00F02484" w:rsidRPr="00F02484" w:rsidTr="00555408">
        <w:trPr>
          <w:trHeight w:val="400"/>
          <w:tblCellSpacing w:w="5" w:type="nil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расходного</w:t>
            </w:r>
            <w:proofErr w:type="gramEnd"/>
          </w:p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</w:t>
            </w:r>
          </w:p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в год на устройство, шт.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Предельная цена расходного материала, руб.</w:t>
            </w:r>
          </w:p>
        </w:tc>
      </w:tr>
      <w:tr w:rsidR="00F02484" w:rsidRPr="00F02484" w:rsidTr="00555408">
        <w:trPr>
          <w:trHeight w:val="288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Тонер-картридж. Ресурс картриджа не менее 1 600 страниц при заполнении 5% заполнении листа. Цвет печати картриджа черный.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F02484" w:rsidRPr="00F02484" w:rsidTr="00555408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Тонер-картридж. Ресурс картриджа не менее 3 100 страниц при 5% заполнении листа. Цвет печати картриджа черный.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17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F02484" w:rsidRPr="00F02484" w:rsidTr="00555408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МФУ А3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Тонер. Ресурс тонера не менее 11 000 страниц при 5% заполнении листа. Цвет печати картриджа черный.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F02484" w:rsidRPr="00F02484" w:rsidTr="00555408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МФУ для цветной печати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Тонер-картридж. Ресурс картриджа не менее 1 000 страниц при 5% заполнении листа.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1762BA" w:rsidRDefault="001762BA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F02484" w:rsidRPr="00B65566" w:rsidTr="00555408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F0248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Драм-картридж</w:t>
            </w:r>
            <w:proofErr w:type="gramEnd"/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. Ресурс картриджа не менее 30 000 страниц при 5% заполнении листа.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1762BA" w:rsidRDefault="001762BA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965104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84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</w:tbl>
    <w:p w:rsidR="00195A17" w:rsidRPr="00B65566" w:rsidRDefault="00195A1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11B0" w:rsidRPr="00B65566" w:rsidRDefault="006411B0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11B0" w:rsidRDefault="006411B0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Default="0071126B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6F5E" w:rsidRDefault="00F46F5E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6F5E" w:rsidRDefault="00F46F5E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6F5E" w:rsidRDefault="00F46F5E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6F5E" w:rsidRDefault="00F46F5E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2484" w:rsidRDefault="00F02484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2484" w:rsidRDefault="00F02484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2484" w:rsidRDefault="00F02484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2484" w:rsidRDefault="00F02484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Default="0071126B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Default="0071126B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Default="0071126B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Default="0071126B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210492" w:rsidRDefault="00D32EDA" w:rsidP="00D32EDA">
      <w:pPr>
        <w:widowControl w:val="0"/>
        <w:jc w:val="center"/>
      </w:pPr>
      <w:r w:rsidRPr="00210492">
        <w:rPr>
          <w:rFonts w:ascii="Times New Roman" w:hAnsi="Times New Roman" w:cs="Times New Roman"/>
          <w:sz w:val="24"/>
          <w:szCs w:val="24"/>
        </w:rPr>
        <w:t xml:space="preserve">8. Нормативы обеспечения мебелью и отдельными материально-техническими средствами для обеспечения функций органа управления ТФОМС </w:t>
      </w:r>
      <w:r w:rsidRPr="00210492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Pr="00210492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tbl>
      <w:tblPr>
        <w:tblW w:w="15310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134"/>
        <w:gridCol w:w="850"/>
        <w:gridCol w:w="1559"/>
        <w:gridCol w:w="1560"/>
        <w:gridCol w:w="1559"/>
      </w:tblGrid>
      <w:tr w:rsidR="00D32EDA" w:rsidRPr="00210492" w:rsidTr="000A09B7">
        <w:trPr>
          <w:trHeight w:val="913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32EDA" w:rsidRPr="00BB5095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509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32EDA" w:rsidRPr="00BB5095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D32EDA" w:rsidRPr="00BB5095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 xml:space="preserve">в годах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единицу, руб.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2EDA" w:rsidRPr="00210492" w:rsidTr="000A09B7">
        <w:trPr>
          <w:trHeight w:val="3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директора ТФОМС Новосибирской области  </w:t>
            </w:r>
          </w:p>
        </w:tc>
      </w:tr>
      <w:tr w:rsidR="00D32EDA" w:rsidRPr="00210492" w:rsidTr="000A09B7">
        <w:trPr>
          <w:trHeight w:val="51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F019F4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Набор мебели (с</w:t>
            </w:r>
            <w:r w:rsidR="00D32EDA" w:rsidRPr="00BB5095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, стол-приставка, конференц-стол, шкафы, полки настенные, тумбы, гардероб)</w:t>
            </w:r>
            <w:r w:rsidR="00D32EDA" w:rsidRPr="00BB5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EDA" w:rsidRPr="00BB5095" w:rsidRDefault="00D32EDA" w:rsidP="000A09B7">
            <w:pPr>
              <w:pStyle w:val="Standard"/>
              <w:snapToGrid w:val="0"/>
              <w:ind w:left="17" w:right="17"/>
              <w:jc w:val="both"/>
              <w:rPr>
                <w:rFonts w:cs="Times New Roman"/>
              </w:rPr>
            </w:pPr>
            <w:proofErr w:type="gramStart"/>
            <w:r w:rsidRPr="00BB5095">
              <w:rPr>
                <w:rFonts w:eastAsia="Times New Roman" w:cs="Times New Roman"/>
                <w:shd w:val="clear" w:color="auto" w:fill="FFFFFF"/>
                <w:lang w:eastAsia="ru-RU"/>
              </w:rPr>
              <w:t>Изготовлен</w:t>
            </w:r>
            <w:proofErr w:type="gramEnd"/>
            <w:r w:rsidRPr="00BB5095">
              <w:rPr>
                <w:rFonts w:eastAsia="Times New Roman" w:cs="Times New Roman"/>
                <w:shd w:val="clear" w:color="auto" w:fill="FFFFFF"/>
                <w:lang w:eastAsia="ru-RU"/>
              </w:rPr>
              <w:t xml:space="preserve"> из ДСП. </w:t>
            </w:r>
            <w:r w:rsidRPr="00BB5095">
              <w:rPr>
                <w:rFonts w:cs="Times New Roman"/>
                <w:shd w:val="clear" w:color="auto" w:fill="FFFFFF"/>
              </w:rPr>
              <w:t>Цвет и размеры по согласованию с заказчиком</w:t>
            </w:r>
            <w:r w:rsidRPr="00BB5095">
              <w:rPr>
                <w:rFonts w:cs="Times New Roman"/>
              </w:rPr>
              <w:t xml:space="preserve">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F019F4" w:rsidP="001B74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46B" w:rsidRPr="00BB50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32EDA" w:rsidRPr="00BB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46B" w:rsidRPr="00BB5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1599" w:rsidRPr="00BB5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2EDA" w:rsidRPr="00BB5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48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Стул (кресл</w:t>
            </w:r>
            <w:r w:rsidR="00653071" w:rsidRPr="00BB50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32EDA" w:rsidRPr="00BB5095" w:rsidRDefault="00D32EDA" w:rsidP="00BB5095">
            <w:pPr>
              <w:pStyle w:val="Standard"/>
            </w:pPr>
            <w:r w:rsidRPr="00BB5095">
              <w:rPr>
                <w:rStyle w:val="text1"/>
                <w:rFonts w:ascii="Times New Roman" w:eastAsia="Arial Unicode MS" w:hAnsi="Times New Roman" w:cs="Times New Roman"/>
                <w:sz w:val="24"/>
                <w:szCs w:val="24"/>
              </w:rPr>
              <w:t xml:space="preserve">Сиденье и спинка </w:t>
            </w:r>
            <w:proofErr w:type="gramStart"/>
            <w:r w:rsidRPr="00BB5095">
              <w:rPr>
                <w:rStyle w:val="text1"/>
                <w:rFonts w:ascii="Times New Roman" w:eastAsia="Arial Unicode MS" w:hAnsi="Times New Roman" w:cs="Times New Roman"/>
                <w:sz w:val="24"/>
                <w:szCs w:val="24"/>
              </w:rPr>
              <w:t>мягкие</w:t>
            </w:r>
            <w:proofErr w:type="gramEnd"/>
            <w:r w:rsidRPr="00BB5095">
              <w:rPr>
                <w:rStyle w:val="text1"/>
                <w:rFonts w:ascii="Times New Roman" w:eastAsia="Arial Unicode MS" w:hAnsi="Times New Roman" w:cs="Times New Roman"/>
                <w:sz w:val="24"/>
                <w:szCs w:val="24"/>
              </w:rPr>
              <w:t xml:space="preserve">. Материал  обивки – искусственная кожа, </w:t>
            </w:r>
            <w:proofErr w:type="spellStart"/>
            <w:r w:rsidRPr="00BB5095">
              <w:rPr>
                <w:rStyle w:val="text1"/>
                <w:rFonts w:ascii="Times New Roman" w:eastAsia="Arial Unicode MS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BB5095">
              <w:rPr>
                <w:rStyle w:val="text1"/>
                <w:rFonts w:ascii="Times New Roman" w:eastAsia="Arial Unicode MS" w:hAnsi="Times New Roman" w:cs="Times New Roman"/>
                <w:sz w:val="24"/>
                <w:szCs w:val="24"/>
              </w:rPr>
              <w:t xml:space="preserve">, ткань.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BF028E" w:rsidP="00BF02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EDA" w:rsidRPr="00BB5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D32EDA" w:rsidRPr="00BB5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B47" w:rsidRPr="00BB5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71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руководителя. </w:t>
            </w:r>
          </w:p>
          <w:p w:rsidR="00D32EDA" w:rsidRPr="00BB5095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 xml:space="preserve">Размеры по согласованию с заказчиком. </w:t>
            </w:r>
          </w:p>
          <w:p w:rsidR="00D32EDA" w:rsidRPr="00BB5095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Обивка кресла: максимальное значение - из натуральной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4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2C23D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  <w:r w:rsidR="002C23D5" w:rsidRPr="00BB5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7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(сейф).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 xml:space="preserve">12 000,00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21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бумаг (шредер).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46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B5095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мягкой мебели. </w:t>
            </w:r>
          </w:p>
          <w:p w:rsidR="00D32EDA" w:rsidRPr="00BB5095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Style w:val="text1"/>
                <w:rFonts w:ascii="Times New Roman" w:eastAsia="Arial Unicode MS" w:hAnsi="Times New Roman" w:cs="Times New Roman"/>
                <w:sz w:val="24"/>
                <w:szCs w:val="24"/>
              </w:rPr>
              <w:t>Цвет и материалы по согласованию с заказчиком</w:t>
            </w:r>
            <w:r w:rsidRPr="00BB509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5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B5095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2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директора ТФОМС </w:t>
            </w:r>
            <w:r w:rsidRPr="002104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  </w:t>
            </w:r>
          </w:p>
        </w:tc>
      </w:tr>
      <w:tr w:rsidR="00D32EDA" w:rsidRPr="00210492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Набор мебели (</w:t>
            </w:r>
            <w:r w:rsidR="00C91599" w:rsidRPr="00210492">
              <w:rPr>
                <w:rFonts w:ascii="Times New Roman" w:hAnsi="Times New Roman" w:cs="Times New Roman"/>
                <w:sz w:val="24"/>
                <w:szCs w:val="24"/>
              </w:rPr>
              <w:t>стол, стол-приставка, конференц-стол, шкафы, полки настенные, тумбы, гардероб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F019F4" w:rsidP="001B74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46B" w:rsidRPr="002104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746B"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руководителя. </w:t>
            </w:r>
          </w:p>
          <w:p w:rsidR="00D32EDA" w:rsidRPr="00210492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Обивка кресла: максимальное значение - из натуральной кожи.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736F30">
        <w:trPr>
          <w:trHeight w:val="49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Стул (кресло).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. Материал обивки – искусственная кожа, </w:t>
            </w:r>
            <w:proofErr w:type="spellStart"/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экокожа</w:t>
            </w:r>
            <w:proofErr w:type="spellEnd"/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, ткань.</w:t>
            </w:r>
            <w:r w:rsidRPr="00210492">
              <w:rPr>
                <w:rStyle w:val="text1"/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BF028E" w:rsidP="00BF02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B47" w:rsidRPr="00210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71" w:rsidRPr="00210492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071" w:rsidRPr="00210492" w:rsidRDefault="00653071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071" w:rsidRPr="00210492" w:rsidRDefault="00653071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71" w:rsidRPr="00210492" w:rsidRDefault="00653071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71" w:rsidRPr="00210492" w:rsidRDefault="00653071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71" w:rsidRPr="00210492" w:rsidRDefault="00653071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71" w:rsidRPr="00210492" w:rsidRDefault="00653071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71" w:rsidRPr="00210492" w:rsidRDefault="00653071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мягкой мебели. 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материалы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2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(сейф).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21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бумаг (шредер).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32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начальника управления ТФОМС </w:t>
            </w:r>
            <w:r w:rsidRPr="002104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</w:tr>
      <w:tr w:rsidR="00D32EDA" w:rsidRPr="00210492" w:rsidTr="000A09B7">
        <w:trPr>
          <w:trHeight w:val="43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C91599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Набор мебели (с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3071" w:rsidRPr="00210492">
              <w:rPr>
                <w:rFonts w:ascii="Times New Roman" w:hAnsi="Times New Roman" w:cs="Times New Roman"/>
                <w:sz w:val="24"/>
                <w:szCs w:val="24"/>
              </w:rPr>
              <w:t>стол-приставка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, шкафы, </w:t>
            </w:r>
            <w:r w:rsidR="001B746B"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тумбы, 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гардероб).</w:t>
            </w:r>
          </w:p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653071" w:rsidP="006530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1599" w:rsidRPr="002104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599" w:rsidRPr="002104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210492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0492">
              <w:rPr>
                <w:rFonts w:ascii="Times New Roman" w:hAnsi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210492" w:rsidRDefault="00653071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Обивка кресла: максимальное значение - из </w:t>
            </w:r>
            <w:r w:rsidR="00F22EE0" w:rsidRPr="00210492">
              <w:rPr>
                <w:rFonts w:ascii="Times New Roman" w:hAnsi="Times New Roman" w:cs="Times New Roman"/>
                <w:sz w:val="24"/>
                <w:szCs w:val="24"/>
              </w:rPr>
              <w:t>искусственной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  <w:r w:rsidR="00F22EE0" w:rsidRPr="00210492">
              <w:rPr>
                <w:rFonts w:ascii="Times New Roman" w:hAnsi="Times New Roman" w:cs="Times New Roman"/>
                <w:sz w:val="24"/>
                <w:szCs w:val="24"/>
              </w:rPr>
              <w:t>, ткани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54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Стул (кресло).</w:t>
            </w:r>
          </w:p>
          <w:p w:rsidR="00D32EDA" w:rsidRPr="00210492" w:rsidRDefault="00D32EDA" w:rsidP="00F22E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. Материал обивки – искусственная кожа, ткань.</w:t>
            </w:r>
            <w:r w:rsidRPr="00210492">
              <w:rPr>
                <w:rStyle w:val="text1"/>
                <w:rFonts w:ascii="Times New Roman" w:eastAsia="Arial Unicode MS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BF028E" w:rsidP="00BF02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152B47" w:rsidRPr="0021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B47" w:rsidRPr="00210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16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(сейф).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27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бумаг (шредер).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главного бухгалтера </w:t>
            </w:r>
            <w:r w:rsidR="00593C92"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заместителя главного бухгалтера 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ТФОМС Новосибирской области</w:t>
            </w:r>
          </w:p>
        </w:tc>
      </w:tr>
      <w:tr w:rsidR="00D32EDA" w:rsidRPr="00210492" w:rsidTr="000A09B7">
        <w:trPr>
          <w:trHeight w:val="47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593C92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Набор мебел</w:t>
            </w:r>
            <w:proofErr w:type="gramStart"/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ы, столы-приставки, шкафы, тумбы, гардероб)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593C92" w:rsidP="00593C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FE6556">
        <w:trPr>
          <w:trHeight w:val="83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210492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0492">
              <w:rPr>
                <w:rFonts w:ascii="Times New Roman" w:hAnsi="Times New Roman"/>
                <w:sz w:val="21"/>
                <w:szCs w:val="21"/>
              </w:rPr>
              <w:t>Размеры по согласованию с заказчиком.</w:t>
            </w:r>
          </w:p>
          <w:p w:rsidR="00D32EDA" w:rsidRPr="00210492" w:rsidRDefault="00D32EDA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1"/>
                <w:szCs w:val="21"/>
              </w:rPr>
              <w:t xml:space="preserve">Обивка кресла: максимальное значение – </w:t>
            </w:r>
            <w:r w:rsidR="00F22EE0" w:rsidRPr="00210492">
              <w:rPr>
                <w:rFonts w:ascii="Times New Roman" w:hAnsi="Times New Roman"/>
                <w:sz w:val="21"/>
                <w:szCs w:val="21"/>
              </w:rPr>
              <w:t>искусственная кожа, ткань</w:t>
            </w:r>
            <w:r w:rsidRPr="00210492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FA4794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FE6556">
        <w:trPr>
          <w:trHeight w:val="69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Стул.</w:t>
            </w:r>
          </w:p>
          <w:p w:rsidR="00D32EDA" w:rsidRPr="00210492" w:rsidRDefault="00D32EDA" w:rsidP="00F22E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. Материал обивки – ткань.</w:t>
            </w:r>
            <w:r w:rsidRPr="00210492">
              <w:rPr>
                <w:rStyle w:val="text1"/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директора ТФОМС </w:t>
            </w:r>
            <w:r w:rsidRPr="002104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</w:tr>
      <w:tr w:rsidR="00D32EDA" w:rsidRPr="00210492" w:rsidTr="000A09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рабочее место. </w:t>
            </w:r>
          </w:p>
          <w:p w:rsidR="00D32EDA" w:rsidRPr="00210492" w:rsidRDefault="00D32EDA" w:rsidP="000A09B7">
            <w:pPr>
              <w:pStyle w:val="afb"/>
              <w:widowControl w:val="0"/>
              <w:snapToGri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FA47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18 </w:t>
            </w:r>
            <w:r w:rsidR="00FA4794" w:rsidRPr="002104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2104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FA4794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FA4794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="00FA4794" w:rsidRPr="0021049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2104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46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(гардероб). 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FA4794" w:rsidRPr="002104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2104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7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210492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0492">
              <w:rPr>
                <w:rFonts w:ascii="Times New Roman" w:hAnsi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210492" w:rsidRDefault="00D32EDA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1"/>
                <w:szCs w:val="21"/>
              </w:rPr>
              <w:t xml:space="preserve">Обивка кресла: максимальное значение – ткань.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45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Стул (кресло).</w:t>
            </w:r>
          </w:p>
          <w:p w:rsidR="00D32EDA" w:rsidRPr="00210492" w:rsidRDefault="00D32EDA" w:rsidP="00F22E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. Материал обивки – ткань.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BF028E" w:rsidP="00BF02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794" w:rsidRPr="00210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50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Тумба под оргтехнику. </w:t>
            </w:r>
          </w:p>
          <w:p w:rsidR="00D32EDA" w:rsidRPr="00210492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заказчиком.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4794" w:rsidRPr="00210492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19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бумаг (шредер).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49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FA479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Вешалка напольная.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29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работников ТФОМС </w:t>
            </w:r>
            <w:r w:rsidRPr="002104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 </w:t>
            </w:r>
          </w:p>
        </w:tc>
      </w:tr>
      <w:tr w:rsidR="00D32EDA" w:rsidRPr="00210492" w:rsidTr="000A09B7">
        <w:trPr>
          <w:trHeight w:val="83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D1571D" w:rsidP="000A09B7">
            <w:pPr>
              <w:pStyle w:val="Standard"/>
              <w:snapToGrid w:val="0"/>
              <w:spacing w:before="28"/>
              <w:ind w:left="17" w:right="17"/>
              <w:jc w:val="both"/>
              <w:rPr>
                <w:rFonts w:cs="Times New Roman"/>
              </w:rPr>
            </w:pPr>
            <w:r w:rsidRPr="00210492">
              <w:rPr>
                <w:rFonts w:cs="Times New Roman"/>
              </w:rPr>
              <w:t>Стол</w:t>
            </w:r>
            <w:r w:rsidR="00E72009" w:rsidRPr="00210492">
              <w:rPr>
                <w:rFonts w:cs="Times New Roman"/>
              </w:rPr>
              <w:t xml:space="preserve"> рабочий</w:t>
            </w:r>
            <w:r w:rsidR="00D32EDA" w:rsidRPr="00210492">
              <w:rPr>
                <w:rFonts w:cs="Times New Roman"/>
              </w:rPr>
              <w:t>.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81FA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FA7">
              <w:rPr>
                <w:rFonts w:ascii="Times New Roman" w:hAnsi="Times New Roman" w:cs="Times New Roman"/>
                <w:sz w:val="24"/>
                <w:szCs w:val="24"/>
              </w:rPr>
              <w:t> 978,79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на каждого сотрудника штатной численности</w:t>
            </w:r>
          </w:p>
        </w:tc>
      </w:tr>
      <w:tr w:rsidR="00D32EDA" w:rsidRPr="00210492" w:rsidTr="000A09B7">
        <w:trPr>
          <w:trHeight w:val="7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pStyle w:val="Standard"/>
              <w:snapToGrid w:val="0"/>
              <w:ind w:left="17" w:right="17"/>
              <w:jc w:val="both"/>
              <w:rPr>
                <w:rFonts w:cs="Times New Roman"/>
              </w:rPr>
            </w:pPr>
            <w:r w:rsidRPr="00210492">
              <w:rPr>
                <w:rFonts w:cs="Times New Roman"/>
              </w:rPr>
              <w:t xml:space="preserve">Тумба </w:t>
            </w:r>
            <w:r w:rsidR="00FA4794" w:rsidRPr="00210492">
              <w:rPr>
                <w:rFonts w:cs="Times New Roman"/>
              </w:rPr>
              <w:t>к столу.</w:t>
            </w:r>
            <w:r w:rsidRPr="00210492">
              <w:rPr>
                <w:rFonts w:cs="Times New Roman"/>
              </w:rPr>
              <w:t xml:space="preserve"> 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C82357" w:rsidP="00081FA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1FA7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1F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E72009" w:rsidP="00E720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на каждый рабочий стол</w:t>
            </w:r>
          </w:p>
        </w:tc>
      </w:tr>
      <w:tr w:rsidR="00D32EDA" w:rsidRPr="00210492" w:rsidTr="000A09B7">
        <w:trPr>
          <w:trHeight w:val="103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pStyle w:val="Standard"/>
              <w:snapToGrid w:val="0"/>
              <w:ind w:left="17" w:right="17"/>
              <w:jc w:val="both"/>
              <w:rPr>
                <w:rFonts w:cs="Times New Roman"/>
              </w:rPr>
            </w:pPr>
            <w:r w:rsidRPr="00210492">
              <w:rPr>
                <w:rFonts w:cs="Times New Roman"/>
              </w:rPr>
              <w:t xml:space="preserve">Сектор угловой 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FA4794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000868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 xml:space="preserve">на каждый рабочий стол </w:t>
            </w:r>
            <w:r w:rsidR="00D32EDA" w:rsidRPr="00210492">
              <w:rPr>
                <w:rFonts w:ascii="Times New Roman" w:hAnsi="Times New Roman" w:cs="Times New Roman"/>
                <w:sz w:val="21"/>
                <w:szCs w:val="21"/>
              </w:rPr>
              <w:t>при необходимости</w:t>
            </w:r>
          </w:p>
        </w:tc>
      </w:tr>
      <w:tr w:rsidR="00D32EDA" w:rsidRPr="00210492" w:rsidTr="00FE6556">
        <w:trPr>
          <w:trHeight w:val="10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794" w:rsidRPr="00210492">
              <w:rPr>
                <w:rFonts w:ascii="Times New Roman" w:hAnsi="Times New Roman" w:cs="Times New Roman"/>
                <w:sz w:val="24"/>
                <w:szCs w:val="24"/>
              </w:rPr>
              <w:t>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000868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 xml:space="preserve">на каждый рабочий стол </w:t>
            </w:r>
            <w:r w:rsidR="00D32EDA" w:rsidRPr="00210492">
              <w:rPr>
                <w:rFonts w:ascii="Times New Roman" w:hAnsi="Times New Roman" w:cs="Times New Roman"/>
                <w:sz w:val="21"/>
                <w:szCs w:val="21"/>
              </w:rPr>
              <w:t>при необходимости</w:t>
            </w:r>
          </w:p>
        </w:tc>
      </w:tr>
      <w:tr w:rsidR="00D32EDA" w:rsidRPr="00210492" w:rsidTr="00FE6556">
        <w:trPr>
          <w:trHeight w:val="10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Экран к столу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FA4794" w:rsidRPr="0021049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210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000868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 xml:space="preserve">на каждый рабочий стол </w:t>
            </w:r>
            <w:r w:rsidR="00D32EDA" w:rsidRPr="00210492">
              <w:rPr>
                <w:rFonts w:ascii="Times New Roman" w:hAnsi="Times New Roman" w:cs="Times New Roman"/>
                <w:sz w:val="21"/>
                <w:szCs w:val="21"/>
              </w:rPr>
              <w:t>при необходимости</w:t>
            </w:r>
          </w:p>
        </w:tc>
      </w:tr>
      <w:tr w:rsidR="00D32EDA" w:rsidRPr="00210492" w:rsidTr="000A09B7">
        <w:trPr>
          <w:trHeight w:val="59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C844F9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C84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844F9" w:rsidRPr="00210492">
              <w:rPr>
                <w:rFonts w:ascii="Times New Roman" w:hAnsi="Times New Roman" w:cs="Times New Roman"/>
                <w:sz w:val="24"/>
                <w:szCs w:val="24"/>
              </w:rPr>
              <w:t>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210492" w:rsidTr="000A09B7">
        <w:trPr>
          <w:trHeight w:val="5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Полка – антресоль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C84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4F9" w:rsidRPr="00210492">
              <w:rPr>
                <w:rFonts w:ascii="Times New Roman" w:hAnsi="Times New Roman" w:cs="Times New Roman"/>
                <w:sz w:val="24"/>
                <w:szCs w:val="24"/>
              </w:rPr>
              <w:t>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210492" w:rsidTr="000A09B7">
        <w:trPr>
          <w:trHeight w:val="4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Вставка картотечная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C84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4F9" w:rsidRPr="00210492">
              <w:rPr>
                <w:rFonts w:ascii="Times New Roman" w:hAnsi="Times New Roman" w:cs="Times New Roman"/>
                <w:sz w:val="24"/>
                <w:szCs w:val="24"/>
              </w:rPr>
              <w:t>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210492" w:rsidTr="000A09B7">
        <w:trPr>
          <w:trHeight w:val="58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Шкаф.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C844F9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081FA7" w:rsidP="00C84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35 118,65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210492" w:rsidTr="000A09B7">
        <w:trPr>
          <w:trHeight w:val="59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Гардероб 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081FA7" w:rsidP="001F4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25 543,41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EA7D8E" w:rsidP="00EA7D8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 xml:space="preserve">1 и более </w:t>
            </w:r>
            <w:r w:rsidR="00D32EDA" w:rsidRPr="00210492">
              <w:rPr>
                <w:rFonts w:ascii="Times New Roman" w:hAnsi="Times New Roman" w:cs="Times New Roman"/>
                <w:sz w:val="21"/>
                <w:szCs w:val="21"/>
              </w:rPr>
              <w:t>на кабинет</w:t>
            </w:r>
          </w:p>
        </w:tc>
      </w:tr>
      <w:tr w:rsidR="00D32EDA" w:rsidRPr="00210492" w:rsidTr="00FE6556">
        <w:trPr>
          <w:trHeight w:val="57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Тумба под оргтехнику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C82357" w:rsidP="001F4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18 453,01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EA7D8E" w:rsidP="00EA7D8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 xml:space="preserve">1 и более </w:t>
            </w:r>
            <w:r w:rsidR="00D32EDA" w:rsidRPr="00210492">
              <w:rPr>
                <w:rFonts w:ascii="Times New Roman" w:hAnsi="Times New Roman" w:cs="Times New Roman"/>
                <w:sz w:val="21"/>
                <w:szCs w:val="21"/>
              </w:rPr>
              <w:t>на кабинет</w:t>
            </w:r>
          </w:p>
        </w:tc>
      </w:tr>
      <w:tr w:rsidR="00D32EDA" w:rsidRPr="00210492" w:rsidTr="000A09B7">
        <w:trPr>
          <w:trHeight w:val="93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210492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0492">
              <w:rPr>
                <w:rFonts w:ascii="Times New Roman" w:hAnsi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210492" w:rsidRDefault="00D32EDA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1"/>
                <w:szCs w:val="21"/>
              </w:rPr>
              <w:t>Обивка к</w:t>
            </w:r>
            <w:r w:rsidR="00F22EE0" w:rsidRPr="00210492">
              <w:rPr>
                <w:rFonts w:ascii="Times New Roman" w:hAnsi="Times New Roman"/>
                <w:sz w:val="21"/>
                <w:szCs w:val="21"/>
              </w:rPr>
              <w:t xml:space="preserve">ресла: максимальное значение – </w:t>
            </w:r>
            <w:r w:rsidRPr="00210492">
              <w:rPr>
                <w:rFonts w:ascii="Times New Roman" w:hAnsi="Times New Roman"/>
                <w:sz w:val="21"/>
                <w:szCs w:val="21"/>
              </w:rPr>
              <w:t xml:space="preserve">ткань.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на каждого сотрудника штатной численности</w:t>
            </w:r>
          </w:p>
        </w:tc>
      </w:tr>
      <w:tr w:rsidR="00D32EDA" w:rsidRPr="00210492" w:rsidTr="00FE6556">
        <w:trPr>
          <w:trHeight w:val="5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посетителей. </w:t>
            </w:r>
            <w:r w:rsidRPr="00210492">
              <w:rPr>
                <w:rStyle w:val="text1"/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к каждому рабочему месту</w:t>
            </w:r>
          </w:p>
        </w:tc>
      </w:tr>
      <w:tr w:rsidR="00D32EDA" w:rsidRPr="00210492" w:rsidTr="000A09B7">
        <w:trPr>
          <w:trHeight w:val="48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Вешалка напольная. 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Цвет по согласованию с заказчиком.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210492" w:rsidTr="00FE6556">
        <w:trPr>
          <w:trHeight w:val="21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или сейф.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FE6556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210492" w:rsidTr="000A09B7">
        <w:trPr>
          <w:trHeight w:val="38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(шредер).</w:t>
            </w:r>
          </w:p>
          <w:p w:rsidR="00D32EDA" w:rsidRPr="00210492" w:rsidRDefault="00D32EDA" w:rsidP="000A0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MuseoSansCyrl-500" w:eastAsia="Times New Roman" w:hAnsi="MuseoSansCyrl-500" w:cs="Times New Roman"/>
                <w:color w:val="1C1C1C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 xml:space="preserve">на кабинет </w:t>
            </w:r>
            <w:proofErr w:type="gramStart"/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proofErr w:type="gramEnd"/>
          </w:p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D32EDA" w:rsidRPr="00210492" w:rsidTr="00FE6556">
        <w:trPr>
          <w:trHeight w:val="23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ТФОМС </w:t>
            </w:r>
            <w:r w:rsidRPr="002104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D32EDA" w:rsidRPr="00210492" w:rsidTr="000A09B7">
        <w:trPr>
          <w:trHeight w:val="5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 – стол</w:t>
            </w:r>
          </w:p>
          <w:p w:rsidR="00D32EDA" w:rsidRPr="00210492" w:rsidRDefault="00D32EDA" w:rsidP="000A0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573C4C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51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 – стул</w:t>
            </w:r>
          </w:p>
          <w:p w:rsidR="00D32EDA" w:rsidRPr="00210492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EF13B8" w:rsidP="003C18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CB"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и более при</w:t>
            </w:r>
          </w:p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D32EDA" w:rsidRPr="00210492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210492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0492">
              <w:rPr>
                <w:rFonts w:ascii="Times New Roman" w:hAnsi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210492" w:rsidRDefault="00D32EDA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1"/>
                <w:szCs w:val="21"/>
              </w:rPr>
              <w:t>Обивка кресла: максимальное значение –</w:t>
            </w:r>
            <w:r w:rsidR="00F22EE0" w:rsidRPr="0021049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10492">
              <w:rPr>
                <w:rFonts w:ascii="Times New Roman" w:hAnsi="Times New Roman"/>
                <w:sz w:val="21"/>
                <w:szCs w:val="21"/>
              </w:rPr>
              <w:t xml:space="preserve">ткань.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Тумба под оргтехнику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EA7D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8E" w:rsidRPr="0021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7D8E" w:rsidRPr="002104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D8E" w:rsidRPr="002104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и более при</w:t>
            </w:r>
          </w:p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D32EDA" w:rsidRPr="00210492" w:rsidTr="000A09B7">
        <w:trPr>
          <w:trHeight w:val="37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Презентационное оборудование.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8E" w:rsidRPr="00210492" w:rsidTr="000A09B7">
        <w:trPr>
          <w:trHeight w:val="37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28E" w:rsidRPr="00210492" w:rsidRDefault="00BF028E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028E" w:rsidRPr="00210492" w:rsidRDefault="00BF028E" w:rsidP="00BF028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ЖК-телевизор, </w:t>
            </w:r>
            <w:r w:rsidRPr="00210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QLED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. Диагональ не менее 42 дюймов не более 75, разрешение </w:t>
            </w:r>
            <w:r w:rsidRPr="00210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 не ниже 4К, </w:t>
            </w:r>
            <w:r w:rsidRPr="00210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8E" w:rsidRPr="00210492" w:rsidRDefault="00BF028E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8E" w:rsidRPr="00210492" w:rsidRDefault="00BF028E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8E" w:rsidRPr="00210492" w:rsidRDefault="00BF028E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8E" w:rsidRPr="00210492" w:rsidRDefault="00BF028E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8E" w:rsidRPr="00210492" w:rsidRDefault="00BF028E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8E" w:rsidRPr="00210492" w:rsidTr="000A09B7">
        <w:trPr>
          <w:trHeight w:val="37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28E" w:rsidRPr="00210492" w:rsidRDefault="00BF028E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028E" w:rsidRPr="00210492" w:rsidRDefault="00BF028E" w:rsidP="00BF028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Диван. Материал  обивки – </w:t>
            </w:r>
            <w:proofErr w:type="spellStart"/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. Длина не менее 150 см. Каркас – полированный алюминий.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8E" w:rsidRPr="00210492" w:rsidRDefault="00BF028E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8E" w:rsidRPr="00210492" w:rsidRDefault="00BF028E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8E" w:rsidRPr="00210492" w:rsidRDefault="00BF028E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8E" w:rsidRPr="00210492" w:rsidRDefault="00BF028E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8E" w:rsidRPr="00210492" w:rsidRDefault="00BF028E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2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Архив ТФОМС </w:t>
            </w:r>
            <w:r w:rsidRPr="002104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</w:tr>
      <w:tr w:rsidR="00D32EDA" w:rsidRPr="00210492" w:rsidTr="00FE6556">
        <w:trPr>
          <w:trHeight w:val="52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металлический.</w:t>
            </w:r>
          </w:p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color w:val="000000"/>
                <w:shd w:val="clear" w:color="auto" w:fill="FCFBFB"/>
              </w:rPr>
              <w:t xml:space="preserve">Цвет и размеры по согласованию с заказчиком.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и более при</w:t>
            </w:r>
          </w:p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D32EDA" w:rsidRPr="00210492" w:rsidTr="000A09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Шкаф архивный.</w:t>
            </w:r>
          </w:p>
          <w:p w:rsidR="00D32EDA" w:rsidRPr="00210492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Цвет и размеры по согласованию с заказчиком.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и более при</w:t>
            </w:r>
          </w:p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D32EDA" w:rsidRPr="00210492" w:rsidTr="000A09B7">
        <w:trPr>
          <w:trHeight w:val="58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Стол.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1F4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F41AB" w:rsidRPr="002104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2104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FE6556">
        <w:trPr>
          <w:trHeight w:val="3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Комната водительского состава</w:t>
            </w:r>
          </w:p>
        </w:tc>
      </w:tr>
      <w:tr w:rsidR="00D32EDA" w:rsidRPr="00210492" w:rsidTr="000A09B7">
        <w:trPr>
          <w:trHeight w:val="5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Стол.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1F4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F41AB" w:rsidRPr="002104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2104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FE6556">
        <w:trPr>
          <w:trHeight w:val="27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FE6556">
            <w:pPr>
              <w:widowControl w:val="0"/>
              <w:spacing w:after="0" w:line="240" w:lineRule="auto"/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FE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  <w:p w:rsidR="00D32EDA" w:rsidRPr="00210492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1F4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1F41AB" w:rsidRPr="002104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2104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6166AE">
        <w:trPr>
          <w:trHeight w:val="13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Комната приема пищи</w:t>
            </w:r>
          </w:p>
        </w:tc>
      </w:tr>
      <w:tr w:rsidR="00D32EDA" w:rsidRPr="00210492" w:rsidTr="006166AE">
        <w:trPr>
          <w:trHeight w:val="3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Шкаф-мойка</w:t>
            </w:r>
          </w:p>
          <w:p w:rsidR="00D32EDA" w:rsidRPr="00210492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Изготовлен из ЛДСП. Цвет и размеры по согласованию с заказчиком.</w:t>
            </w:r>
            <w:r w:rsidRPr="00210492">
              <w:rPr>
                <w:rStyle w:val="text1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6166AE">
        <w:trPr>
          <w:trHeight w:val="6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Микроволновая печь.</w:t>
            </w:r>
          </w:p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на каждое структурное подразделение</w:t>
            </w:r>
          </w:p>
        </w:tc>
      </w:tr>
      <w:tr w:rsidR="00D32EDA" w:rsidRPr="00210492" w:rsidTr="006166AE">
        <w:trPr>
          <w:trHeight w:val="64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на каждое структурное подразделение</w:t>
            </w:r>
          </w:p>
        </w:tc>
      </w:tr>
      <w:tr w:rsidR="00D32EDA" w:rsidRPr="00210492" w:rsidTr="006166AE">
        <w:trPr>
          <w:trHeight w:val="23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Вестибюль </w:t>
            </w:r>
          </w:p>
        </w:tc>
      </w:tr>
      <w:tr w:rsidR="00D32EDA" w:rsidRPr="00210492" w:rsidTr="006166AE">
        <w:trPr>
          <w:trHeight w:val="3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pStyle w:val="afc"/>
              <w:snapToGrid w:val="0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210492">
              <w:t xml:space="preserve">Стойка </w:t>
            </w:r>
            <w:proofErr w:type="spellStart"/>
            <w:r w:rsidRPr="00210492">
              <w:t>ресепшен</w:t>
            </w:r>
            <w:proofErr w:type="spellEnd"/>
            <w:r w:rsidRPr="00210492">
              <w:t xml:space="preserve"> </w:t>
            </w:r>
          </w:p>
          <w:p w:rsidR="00D32EDA" w:rsidRPr="00210492" w:rsidRDefault="00D32EDA" w:rsidP="000A09B7">
            <w:pPr>
              <w:pStyle w:val="afc"/>
              <w:snapToGrid w:val="0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210492">
              <w:rPr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sz w:val="21"/>
                <w:szCs w:val="21"/>
                <w:shd w:val="clear" w:color="auto" w:fill="FFFFFF"/>
              </w:rPr>
              <w:t xml:space="preserve"> из ДСП. Цвет и размеры по согласованию с заказчиком</w:t>
            </w:r>
            <w:r w:rsidRPr="00210492">
              <w:rPr>
                <w:sz w:val="21"/>
                <w:szCs w:val="21"/>
              </w:rPr>
              <w:t>.</w:t>
            </w:r>
            <w:r w:rsidRPr="0021049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1F41AB" w:rsidP="001F4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6166AE">
        <w:trPr>
          <w:trHeight w:val="49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Тумба мобильная </w:t>
            </w:r>
          </w:p>
          <w:p w:rsidR="00D32EDA" w:rsidRPr="00210492" w:rsidRDefault="00D32EDA" w:rsidP="000A09B7">
            <w:pPr>
              <w:pStyle w:val="Standard"/>
              <w:spacing w:before="28"/>
              <w:ind w:left="17" w:right="17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210492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ru-RU"/>
              </w:rPr>
              <w:t>Изготовлен</w:t>
            </w:r>
            <w:proofErr w:type="gramEnd"/>
            <w:r w:rsidRPr="00210492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из ДСП. </w:t>
            </w:r>
            <w:r w:rsidRPr="00210492">
              <w:rPr>
                <w:rFonts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cs="Times New Roman"/>
                <w:sz w:val="21"/>
                <w:szCs w:val="21"/>
              </w:rPr>
              <w:t>.</w:t>
            </w:r>
            <w:r w:rsidRPr="00210492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1F4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1F41AB" w:rsidRPr="0021049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6166AE">
        <w:trPr>
          <w:trHeight w:val="2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Шкаф  </w:t>
            </w:r>
          </w:p>
          <w:p w:rsidR="00D32EDA" w:rsidRPr="00210492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2104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2104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104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1F41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41AB" w:rsidRPr="00210492">
              <w:rPr>
                <w:rFonts w:ascii="Times New Roman" w:hAnsi="Times New Roman" w:cs="Times New Roman"/>
                <w:sz w:val="24"/>
                <w:szCs w:val="24"/>
              </w:rPr>
              <w:t>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6166AE">
        <w:trPr>
          <w:trHeight w:val="74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210492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0492">
              <w:rPr>
                <w:rFonts w:ascii="Times New Roman" w:hAnsi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210492" w:rsidRDefault="00D32EDA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1"/>
                <w:szCs w:val="21"/>
              </w:rPr>
              <w:t>Обивка к</w:t>
            </w:r>
            <w:r w:rsidR="00F22EE0" w:rsidRPr="00210492">
              <w:rPr>
                <w:rFonts w:ascii="Times New Roman" w:hAnsi="Times New Roman"/>
                <w:sz w:val="21"/>
                <w:szCs w:val="21"/>
              </w:rPr>
              <w:t>ресла: максимальное значение –</w:t>
            </w:r>
            <w:r w:rsidRPr="00210492">
              <w:rPr>
                <w:rFonts w:ascii="Times New Roman" w:hAnsi="Times New Roman"/>
                <w:sz w:val="21"/>
                <w:szCs w:val="21"/>
              </w:rPr>
              <w:t xml:space="preserve"> ткань.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210492" w:rsidTr="006166AE">
        <w:trPr>
          <w:trHeight w:val="3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  <w:p w:rsidR="00D32EDA" w:rsidRPr="00210492" w:rsidRDefault="00D32EDA" w:rsidP="00F22E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210492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. Материал обивки – ткань.</w:t>
            </w:r>
            <w:r w:rsidRPr="00210492">
              <w:rPr>
                <w:rStyle w:val="text1"/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FE6556" w:rsidP="00FE65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D32EDA" w:rsidRPr="0021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1AB" w:rsidRPr="00210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492">
              <w:rPr>
                <w:rFonts w:ascii="Times New Roman" w:hAnsi="Times New Roman" w:cs="Times New Roman"/>
                <w:sz w:val="21"/>
                <w:szCs w:val="21"/>
              </w:rPr>
              <w:t>и более при необходимости</w:t>
            </w:r>
          </w:p>
        </w:tc>
      </w:tr>
      <w:tr w:rsidR="00D32EDA" w:rsidRPr="00210492" w:rsidTr="006166AE">
        <w:trPr>
          <w:trHeight w:val="5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210492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210492" w:rsidRDefault="001F41AB" w:rsidP="001F41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 xml:space="preserve">Вешалка напольная. </w:t>
            </w:r>
            <w:r w:rsidR="00D32EDA" w:rsidRPr="00210492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2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210492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92">
        <w:rPr>
          <w:rFonts w:ascii="Times New Roman" w:eastAsia="Times New Roman" w:hAnsi="Times New Roman" w:cs="Times New Roman"/>
          <w:sz w:val="24"/>
          <w:szCs w:val="24"/>
        </w:rPr>
        <w:t xml:space="preserve">         Примечание: Служебные помещения по мере необходимости обеспечиваются предметами, не указанными в настоящем Приложении. При этом стоимость единицы предмета не может превышать 50 000,00 руб.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210492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210492">
        <w:rPr>
          <w:rFonts w:ascii="Times New Roman" w:eastAsia="Times New Roman" w:hAnsi="Times New Roman" w:cs="Times New Roman"/>
          <w:sz w:val="24"/>
          <w:szCs w:val="24"/>
        </w:rPr>
        <w:t>оответствии с нормативными правовыми актами Российской Федерации. Объем расходов, рассчитанный с применением нормативных затрат, может быть изменен в пределах, утвержденных на эти цели лимитов бюджетных обязательств.</w:t>
      </w: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81"/>
      <w:bookmarkStart w:id="2" w:name="Par3698"/>
      <w:bookmarkStart w:id="3" w:name="Par3765"/>
      <w:bookmarkEnd w:id="1"/>
      <w:bookmarkEnd w:id="2"/>
      <w:bookmarkEnd w:id="3"/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556" w:rsidRDefault="00FE6556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E1A" w:rsidRPr="00B65566" w:rsidRDefault="0057053A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9</w:t>
      </w:r>
      <w:r w:rsidR="00D86AB0" w:rsidRPr="00B65566">
        <w:rPr>
          <w:rFonts w:ascii="Times New Roman" w:hAnsi="Times New Roman" w:cs="Times New Roman"/>
          <w:sz w:val="24"/>
          <w:szCs w:val="24"/>
        </w:rPr>
        <w:t xml:space="preserve">. </w:t>
      </w:r>
      <w:r w:rsidR="00416107" w:rsidRPr="00B65566">
        <w:rPr>
          <w:rFonts w:ascii="Times New Roman" w:hAnsi="Times New Roman" w:cs="Times New Roman"/>
          <w:sz w:val="24"/>
          <w:szCs w:val="24"/>
        </w:rPr>
        <w:t>Норматив</w:t>
      </w:r>
      <w:r w:rsidR="003A7E1A" w:rsidRPr="00B65566">
        <w:rPr>
          <w:rFonts w:ascii="Times New Roman" w:hAnsi="Times New Roman" w:cs="Times New Roman"/>
          <w:sz w:val="24"/>
          <w:szCs w:val="24"/>
        </w:rPr>
        <w:t>ные затраты на приобретение</w:t>
      </w:r>
      <w:r w:rsidR="00416107" w:rsidRPr="00B65566">
        <w:rPr>
          <w:rFonts w:ascii="Times New Roman" w:hAnsi="Times New Roman" w:cs="Times New Roman"/>
          <w:sz w:val="24"/>
          <w:szCs w:val="24"/>
        </w:rPr>
        <w:t xml:space="preserve"> </w:t>
      </w:r>
      <w:r w:rsidR="005A6A27" w:rsidRPr="00B65566">
        <w:rPr>
          <w:rFonts w:ascii="Times New Roman" w:hAnsi="Times New Roman" w:cs="Times New Roman"/>
          <w:sz w:val="24"/>
          <w:szCs w:val="24"/>
        </w:rPr>
        <w:t>канцелярски</w:t>
      </w:r>
      <w:r w:rsidR="003A7E1A" w:rsidRPr="00B65566">
        <w:rPr>
          <w:rFonts w:ascii="Times New Roman" w:hAnsi="Times New Roman" w:cs="Times New Roman"/>
          <w:sz w:val="24"/>
          <w:szCs w:val="24"/>
        </w:rPr>
        <w:t>х</w:t>
      </w:r>
      <w:r w:rsidR="00B14D00" w:rsidRPr="00B65566">
        <w:rPr>
          <w:rFonts w:ascii="Times New Roman" w:hAnsi="Times New Roman" w:cs="Times New Roman"/>
          <w:sz w:val="24"/>
          <w:szCs w:val="24"/>
        </w:rPr>
        <w:t xml:space="preserve"> </w:t>
      </w:r>
      <w:r w:rsidR="005A6A27" w:rsidRPr="00B65566">
        <w:rPr>
          <w:rFonts w:ascii="Times New Roman" w:hAnsi="Times New Roman" w:cs="Times New Roman"/>
          <w:sz w:val="24"/>
          <w:szCs w:val="24"/>
        </w:rPr>
        <w:t>принадлежност</w:t>
      </w:r>
      <w:r w:rsidR="003A7E1A" w:rsidRPr="00B65566">
        <w:rPr>
          <w:rFonts w:ascii="Times New Roman" w:hAnsi="Times New Roman" w:cs="Times New Roman"/>
          <w:sz w:val="24"/>
          <w:szCs w:val="24"/>
        </w:rPr>
        <w:t>ей</w:t>
      </w:r>
      <w:r w:rsidR="005A6A27" w:rsidRPr="00B65566">
        <w:rPr>
          <w:rFonts w:ascii="Times New Roman" w:hAnsi="Times New Roman" w:cs="Times New Roman"/>
          <w:sz w:val="24"/>
          <w:szCs w:val="24"/>
        </w:rPr>
        <w:t xml:space="preserve"> в расчете на одного работника расчетной численности </w:t>
      </w:r>
    </w:p>
    <w:p w:rsidR="00416107" w:rsidRPr="00B65566" w:rsidRDefault="006D69E1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 xml:space="preserve">ТФОМС </w:t>
      </w:r>
      <w:r w:rsidR="00050C0D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Pr="00B6556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B543A" w:rsidRPr="00B65566" w:rsidRDefault="003B543A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13"/>
        <w:gridCol w:w="23"/>
        <w:gridCol w:w="2693"/>
        <w:gridCol w:w="1418"/>
        <w:gridCol w:w="1417"/>
        <w:gridCol w:w="1985"/>
        <w:gridCol w:w="1984"/>
      </w:tblGrid>
      <w:tr w:rsidR="00822667" w:rsidRPr="00B65566" w:rsidTr="00ED1260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822667" w:rsidRPr="00B65566" w:rsidRDefault="00822667" w:rsidP="00395D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22667" w:rsidRPr="00B65566" w:rsidRDefault="00822667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gridSpan w:val="2"/>
            <w:vAlign w:val="center"/>
          </w:tcPr>
          <w:p w:rsidR="00822667" w:rsidRPr="00B65566" w:rsidRDefault="00822667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2693" w:type="dxa"/>
            <w:vAlign w:val="center"/>
          </w:tcPr>
          <w:p w:rsidR="00822667" w:rsidRPr="00B65566" w:rsidRDefault="00822667" w:rsidP="0082266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товара</w:t>
            </w:r>
          </w:p>
        </w:tc>
        <w:tc>
          <w:tcPr>
            <w:tcW w:w="1418" w:type="dxa"/>
            <w:vAlign w:val="center"/>
          </w:tcPr>
          <w:p w:rsidR="00822667" w:rsidRPr="00B65566" w:rsidRDefault="00822667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822667" w:rsidRPr="00B65566" w:rsidRDefault="00822667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vAlign w:val="center"/>
          </w:tcPr>
          <w:p w:rsidR="00822667" w:rsidRPr="00B65566" w:rsidRDefault="00822667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984" w:type="dxa"/>
          </w:tcPr>
          <w:p w:rsidR="00822667" w:rsidRPr="00B65566" w:rsidRDefault="00822667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 единицы товара, руб.</w:t>
            </w:r>
          </w:p>
        </w:tc>
      </w:tr>
      <w:tr w:rsidR="00822667" w:rsidRPr="00B65566" w:rsidTr="00ED1260">
        <w:trPr>
          <w:trHeight w:val="314"/>
          <w:tblCellSpacing w:w="5" w:type="nil"/>
        </w:trPr>
        <w:tc>
          <w:tcPr>
            <w:tcW w:w="851" w:type="dxa"/>
          </w:tcPr>
          <w:p w:rsidR="00822667" w:rsidRPr="00965104" w:rsidRDefault="00822667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822667" w:rsidRPr="00965104" w:rsidRDefault="00A52241" w:rsidP="00CD0D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="00F21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22667" w:rsidRPr="00965104" w:rsidRDefault="00A52241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7C00">
              <w:rPr>
                <w:rFonts w:ascii="Times New Roman" w:hAnsi="Times New Roman"/>
              </w:rPr>
              <w:t>Для удаления скоб из металла,  пластика с фиксатором в закрытом положении</w:t>
            </w:r>
          </w:p>
        </w:tc>
        <w:tc>
          <w:tcPr>
            <w:tcW w:w="1418" w:type="dxa"/>
            <w:vAlign w:val="center"/>
          </w:tcPr>
          <w:p w:rsidR="00822667" w:rsidRPr="00965104" w:rsidRDefault="006E712C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22667"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vAlign w:val="center"/>
          </w:tcPr>
          <w:p w:rsidR="00822667" w:rsidRPr="00965104" w:rsidRDefault="00D95253" w:rsidP="00F21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</w:tr>
      <w:tr w:rsidR="00F218AF" w:rsidRPr="00B65566" w:rsidTr="00F218AF">
        <w:trPr>
          <w:trHeight w:val="1851"/>
          <w:tblCellSpacing w:w="5" w:type="nil"/>
        </w:trPr>
        <w:tc>
          <w:tcPr>
            <w:tcW w:w="851" w:type="dxa"/>
          </w:tcPr>
          <w:p w:rsidR="00F218AF" w:rsidRPr="00965104" w:rsidRDefault="00F218AF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8AF" w:rsidRPr="00965104" w:rsidRDefault="00F218AF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218AF" w:rsidRPr="00965104" w:rsidRDefault="00F218AF" w:rsidP="00DF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Бумага для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8AF" w:rsidRPr="00965104" w:rsidRDefault="00F218AF" w:rsidP="0049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218AF" w:rsidRPr="00965104" w:rsidRDefault="00F218AF" w:rsidP="00A5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Бумага для записи</w:t>
            </w:r>
            <w:r w:rsidRPr="00DE1793">
              <w:rPr>
                <w:rFonts w:ascii="Times New Roman" w:hAnsi="Times New Roman"/>
              </w:rPr>
              <w:t xml:space="preserve"> предназначен</w:t>
            </w:r>
            <w:r>
              <w:rPr>
                <w:rFonts w:ascii="Times New Roman" w:hAnsi="Times New Roman"/>
              </w:rPr>
              <w:t>а</w:t>
            </w:r>
            <w:r w:rsidRPr="00DE1793">
              <w:rPr>
                <w:rFonts w:ascii="Times New Roman" w:hAnsi="Times New Roman"/>
              </w:rPr>
              <w:t xml:space="preserve"> для заметок, объявлений и других коротких сообщений</w:t>
            </w:r>
            <w:r>
              <w:rPr>
                <w:rFonts w:ascii="Times New Roman" w:hAnsi="Times New Roman"/>
              </w:rPr>
              <w:t>. Размер, цвет,  количество листов – по согласованию с заказчиком.</w:t>
            </w:r>
          </w:p>
        </w:tc>
        <w:tc>
          <w:tcPr>
            <w:tcW w:w="1418" w:type="dxa"/>
            <w:vAlign w:val="center"/>
          </w:tcPr>
          <w:p w:rsidR="00F218AF" w:rsidRPr="00965104" w:rsidRDefault="00F218AF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218AF" w:rsidRPr="00965104" w:rsidRDefault="00F218AF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18AF" w:rsidRPr="00965104" w:rsidRDefault="0086733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218AF" w:rsidRPr="00965104" w:rsidRDefault="00F218AF" w:rsidP="00313E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F218AF" w:rsidRPr="00965104" w:rsidRDefault="00F218AF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18AF" w:rsidRPr="00965104" w:rsidRDefault="00D95253" w:rsidP="00F2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236,06</w:t>
            </w:r>
          </w:p>
        </w:tc>
      </w:tr>
      <w:tr w:rsidR="00822667" w:rsidRPr="00B65566" w:rsidTr="00ED1260">
        <w:trPr>
          <w:trHeight w:val="250"/>
          <w:tblCellSpacing w:w="5" w:type="nil"/>
        </w:trPr>
        <w:tc>
          <w:tcPr>
            <w:tcW w:w="851" w:type="dxa"/>
          </w:tcPr>
          <w:p w:rsidR="00822667" w:rsidRPr="00965104" w:rsidRDefault="00AF3452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822667" w:rsidRPr="00965104" w:rsidRDefault="00822667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Бумага офисная формат А3. </w:t>
            </w:r>
          </w:p>
        </w:tc>
        <w:tc>
          <w:tcPr>
            <w:tcW w:w="2693" w:type="dxa"/>
          </w:tcPr>
          <w:p w:rsidR="00822667" w:rsidRPr="007F6073" w:rsidRDefault="007F6073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073">
              <w:rPr>
                <w:rFonts w:ascii="Times New Roman" w:hAnsi="Times New Roman" w:cs="Times New Roman"/>
              </w:rPr>
              <w:t>Для копировально-множительной техники. Формат А3</w:t>
            </w:r>
          </w:p>
        </w:tc>
        <w:tc>
          <w:tcPr>
            <w:tcW w:w="1418" w:type="dxa"/>
            <w:vAlign w:val="center"/>
          </w:tcPr>
          <w:p w:rsidR="00822667" w:rsidRPr="00965104" w:rsidRDefault="006E712C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4915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984" w:type="dxa"/>
            <w:vAlign w:val="center"/>
          </w:tcPr>
          <w:p w:rsidR="00822667" w:rsidRPr="00965104" w:rsidRDefault="00822667" w:rsidP="00313E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1 730,00</w:t>
            </w:r>
          </w:p>
        </w:tc>
      </w:tr>
      <w:tr w:rsidR="00822667" w:rsidRPr="00B65566" w:rsidTr="00ED1260">
        <w:trPr>
          <w:trHeight w:val="228"/>
          <w:tblCellSpacing w:w="5" w:type="nil"/>
        </w:trPr>
        <w:tc>
          <w:tcPr>
            <w:tcW w:w="851" w:type="dxa"/>
          </w:tcPr>
          <w:p w:rsidR="00822667" w:rsidRDefault="00822667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52" w:rsidRPr="00965104" w:rsidRDefault="00AF3452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822667" w:rsidRPr="00965104" w:rsidRDefault="00822667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Бумага офисная формат А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822667" w:rsidRPr="007F6073" w:rsidRDefault="007F6073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073">
              <w:rPr>
                <w:rFonts w:ascii="Times New Roman" w:hAnsi="Times New Roman" w:cs="Times New Roman"/>
              </w:rPr>
              <w:t>Для копировально-множительной техники. Формат А</w:t>
            </w:r>
            <w:proofErr w:type="gramStart"/>
            <w:r w:rsidRPr="007F6073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822667" w:rsidRPr="00965104" w:rsidRDefault="006E712C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vAlign w:val="center"/>
          </w:tcPr>
          <w:p w:rsidR="00822667" w:rsidRPr="00965104" w:rsidRDefault="00822667" w:rsidP="00313E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822667" w:rsidRPr="00B65566" w:rsidTr="00ED1260">
        <w:trPr>
          <w:trHeight w:val="364"/>
          <w:tblCellSpacing w:w="5" w:type="nil"/>
        </w:trPr>
        <w:tc>
          <w:tcPr>
            <w:tcW w:w="851" w:type="dxa"/>
          </w:tcPr>
          <w:p w:rsidR="00822667" w:rsidRPr="00965104" w:rsidRDefault="00AF3452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:rsidR="00822667" w:rsidRPr="00965104" w:rsidRDefault="00822667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подушка для увлажнения. </w:t>
            </w:r>
          </w:p>
        </w:tc>
        <w:tc>
          <w:tcPr>
            <w:tcW w:w="2693" w:type="dxa"/>
          </w:tcPr>
          <w:p w:rsidR="00822667" w:rsidRPr="00965104" w:rsidRDefault="00A52241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0CBB">
              <w:rPr>
                <w:rFonts w:ascii="Times New Roman" w:hAnsi="Times New Roman"/>
              </w:rPr>
              <w:t>В пластиковой коробке диаметром не менее 62 мм, в основании фиксирующая</w:t>
            </w:r>
            <w:r w:rsidRPr="00562384">
              <w:rPr>
                <w:rFonts w:ascii="Times New Roman" w:hAnsi="Times New Roman"/>
              </w:rPr>
              <w:t xml:space="preserve"> </w:t>
            </w:r>
            <w:r w:rsidRPr="00E52F00">
              <w:rPr>
                <w:rFonts w:ascii="Times New Roman" w:hAnsi="Times New Roman"/>
              </w:rPr>
              <w:t>пенополиуретановая вставка диаметром</w:t>
            </w:r>
            <w:r w:rsidRPr="00562384">
              <w:rPr>
                <w:rFonts w:ascii="Times New Roman" w:hAnsi="Times New Roman"/>
              </w:rPr>
              <w:t xml:space="preserve"> не менее 40 мм, геля не менее 20 грамм.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822667" w:rsidRPr="00965104" w:rsidRDefault="00D95253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132,34</w:t>
            </w:r>
          </w:p>
        </w:tc>
      </w:tr>
      <w:tr w:rsidR="00822667" w:rsidRPr="00B65566" w:rsidTr="00ED1260">
        <w:trPr>
          <w:trHeight w:val="259"/>
          <w:tblCellSpacing w:w="5" w:type="nil"/>
        </w:trPr>
        <w:tc>
          <w:tcPr>
            <w:tcW w:w="851" w:type="dxa"/>
          </w:tcPr>
          <w:p w:rsidR="00822667" w:rsidRPr="00965104" w:rsidRDefault="00AF3452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</w:tcPr>
          <w:p w:rsidR="00822667" w:rsidRPr="00965104" w:rsidRDefault="00822667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Грифели для автоматических карандашей.  </w:t>
            </w:r>
          </w:p>
        </w:tc>
        <w:tc>
          <w:tcPr>
            <w:tcW w:w="2693" w:type="dxa"/>
          </w:tcPr>
          <w:p w:rsidR="00822667" w:rsidRPr="00965104" w:rsidRDefault="00A52241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84">
              <w:rPr>
                <w:rFonts w:ascii="Times New Roman" w:hAnsi="Times New Roman"/>
              </w:rPr>
              <w:t>Сменные грифели для механических карандашей. Твердость-НВ. Диаметр не более 0,5 мм. Пенал не менее 12 грифелей.</w:t>
            </w:r>
          </w:p>
        </w:tc>
        <w:tc>
          <w:tcPr>
            <w:tcW w:w="1418" w:type="dxa"/>
            <w:vAlign w:val="center"/>
          </w:tcPr>
          <w:p w:rsidR="00822667" w:rsidRPr="00965104" w:rsidRDefault="00215D4F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22667"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822667" w:rsidRPr="00965104" w:rsidRDefault="00D95253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</w:tr>
      <w:tr w:rsidR="00822667" w:rsidRPr="00B65566" w:rsidTr="00ED1260">
        <w:trPr>
          <w:trHeight w:val="250"/>
          <w:tblCellSpacing w:w="5" w:type="nil"/>
        </w:trPr>
        <w:tc>
          <w:tcPr>
            <w:tcW w:w="851" w:type="dxa"/>
          </w:tcPr>
          <w:p w:rsidR="00822667" w:rsidRPr="00965104" w:rsidRDefault="00AF3452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</w:tcPr>
          <w:p w:rsidR="00822667" w:rsidRPr="00965104" w:rsidRDefault="00822667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Дырокол.  </w:t>
            </w:r>
          </w:p>
        </w:tc>
        <w:tc>
          <w:tcPr>
            <w:tcW w:w="2693" w:type="dxa"/>
          </w:tcPr>
          <w:p w:rsidR="00822667" w:rsidRPr="00965104" w:rsidRDefault="00B83087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68B1">
              <w:rPr>
                <w:rFonts w:ascii="Times New Roman" w:hAnsi="Times New Roman" w:cs="Times New Roman"/>
                <w:sz w:val="21"/>
                <w:szCs w:val="21"/>
              </w:rPr>
              <w:t>По согласованию с заказчиком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vAlign w:val="center"/>
          </w:tcPr>
          <w:p w:rsidR="00822667" w:rsidRPr="00965104" w:rsidRDefault="00C95BE4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360,88</w:t>
            </w:r>
          </w:p>
        </w:tc>
      </w:tr>
      <w:tr w:rsidR="00822667" w:rsidRPr="00B65566" w:rsidTr="00ED1260">
        <w:trPr>
          <w:trHeight w:val="242"/>
          <w:tblCellSpacing w:w="5" w:type="nil"/>
        </w:trPr>
        <w:tc>
          <w:tcPr>
            <w:tcW w:w="851" w:type="dxa"/>
          </w:tcPr>
          <w:p w:rsidR="00822667" w:rsidRPr="00965104" w:rsidRDefault="00AF3452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</w:tcPr>
          <w:p w:rsidR="00822667" w:rsidRPr="00965104" w:rsidRDefault="00822667" w:rsidP="00E602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Ежедневник, блокнот для руководства.</w:t>
            </w:r>
          </w:p>
        </w:tc>
        <w:tc>
          <w:tcPr>
            <w:tcW w:w="2693" w:type="dxa"/>
          </w:tcPr>
          <w:p w:rsidR="00822667" w:rsidRPr="00965104" w:rsidRDefault="00A52241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согласованию с заказчиком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E602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E602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E602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822667" w:rsidRPr="00965104" w:rsidRDefault="00822667" w:rsidP="00E602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22667" w:rsidRPr="00B65566" w:rsidTr="00ED1260">
        <w:trPr>
          <w:trHeight w:val="242"/>
          <w:tblCellSpacing w:w="5" w:type="nil"/>
        </w:trPr>
        <w:tc>
          <w:tcPr>
            <w:tcW w:w="851" w:type="dxa"/>
          </w:tcPr>
          <w:p w:rsidR="00822667" w:rsidRPr="00965104" w:rsidRDefault="00AF3452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</w:tcPr>
          <w:p w:rsidR="00822667" w:rsidRPr="00965104" w:rsidRDefault="00822667" w:rsidP="006D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блокнот. </w:t>
            </w:r>
          </w:p>
        </w:tc>
        <w:tc>
          <w:tcPr>
            <w:tcW w:w="2693" w:type="dxa"/>
          </w:tcPr>
          <w:p w:rsidR="00822667" w:rsidRPr="00965104" w:rsidRDefault="00ED1260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согласованию с заказчиком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22667" w:rsidRPr="00B65566" w:rsidTr="00B83087">
        <w:trPr>
          <w:trHeight w:val="930"/>
          <w:tblCellSpacing w:w="5" w:type="nil"/>
        </w:trPr>
        <w:tc>
          <w:tcPr>
            <w:tcW w:w="851" w:type="dxa"/>
          </w:tcPr>
          <w:p w:rsidR="00822667" w:rsidRPr="00965104" w:rsidRDefault="00AF3452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</w:tcPr>
          <w:p w:rsidR="00822667" w:rsidRPr="00965104" w:rsidRDefault="00822667" w:rsidP="003913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бумаг. </w:t>
            </w:r>
          </w:p>
          <w:p w:rsidR="00822667" w:rsidRPr="00965104" w:rsidRDefault="00822667" w:rsidP="003913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22667" w:rsidRPr="007F6073" w:rsidRDefault="007F6073" w:rsidP="007F6073">
            <w:pPr>
              <w:rPr>
                <w:rFonts w:ascii="Times New Roman" w:hAnsi="Times New Roman" w:cs="Times New Roman"/>
              </w:rPr>
            </w:pPr>
            <w:r w:rsidRPr="007F6073">
              <w:rPr>
                <w:rFonts w:ascii="Times New Roman" w:hAnsi="Times New Roman"/>
              </w:rPr>
              <w:t>Зажимы для бумаг металлические не менее 15 мм. Упаковка не менее 12 шт. Цвет в ассортименте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822667" w:rsidRPr="00965104" w:rsidRDefault="009D29C9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822667" w:rsidRPr="00965104" w:rsidRDefault="009D29C9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7A">
              <w:rPr>
                <w:rFonts w:ascii="Times New Roman" w:hAnsi="Times New Roman" w:cs="Times New Roman"/>
                <w:sz w:val="24"/>
                <w:szCs w:val="24"/>
              </w:rPr>
              <w:t>261,04</w:t>
            </w:r>
          </w:p>
        </w:tc>
      </w:tr>
      <w:tr w:rsidR="00B83087" w:rsidRPr="00B65566" w:rsidTr="00ED1260">
        <w:trPr>
          <w:tblCellSpacing w:w="5" w:type="nil"/>
        </w:trPr>
        <w:tc>
          <w:tcPr>
            <w:tcW w:w="851" w:type="dxa"/>
          </w:tcPr>
          <w:p w:rsidR="00B83087" w:rsidRPr="00B65566" w:rsidRDefault="00AF3452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</w:tcPr>
          <w:p w:rsidR="00B83087" w:rsidRPr="00B65566" w:rsidRDefault="00B83087" w:rsidP="003913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настенный трех блочный. </w:t>
            </w:r>
          </w:p>
        </w:tc>
        <w:tc>
          <w:tcPr>
            <w:tcW w:w="2693" w:type="dxa"/>
          </w:tcPr>
          <w:p w:rsidR="00B83087" w:rsidRDefault="00B83087">
            <w:r w:rsidRPr="00FE68B1">
              <w:rPr>
                <w:rFonts w:ascii="Times New Roman" w:hAnsi="Times New Roman" w:cs="Times New Roman"/>
                <w:sz w:val="21"/>
                <w:szCs w:val="21"/>
              </w:rPr>
              <w:t>По согласованию с заказчиком</w:t>
            </w:r>
          </w:p>
        </w:tc>
        <w:tc>
          <w:tcPr>
            <w:tcW w:w="1418" w:type="dxa"/>
            <w:vAlign w:val="center"/>
          </w:tcPr>
          <w:p w:rsidR="00B83087" w:rsidRPr="00B65566" w:rsidRDefault="00B8308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B83087" w:rsidRPr="00B65566" w:rsidRDefault="00B8308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 на кабинет</w:t>
            </w:r>
          </w:p>
        </w:tc>
        <w:tc>
          <w:tcPr>
            <w:tcW w:w="1985" w:type="dxa"/>
            <w:vAlign w:val="center"/>
          </w:tcPr>
          <w:p w:rsidR="00B83087" w:rsidRPr="00B65566" w:rsidRDefault="00B8308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B83087" w:rsidRPr="00B65566" w:rsidRDefault="00B8308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83087" w:rsidRPr="00B65566" w:rsidTr="00B83087">
        <w:trPr>
          <w:trHeight w:val="470"/>
          <w:tblCellSpacing w:w="5" w:type="nil"/>
        </w:trPr>
        <w:tc>
          <w:tcPr>
            <w:tcW w:w="851" w:type="dxa"/>
          </w:tcPr>
          <w:p w:rsidR="00B83087" w:rsidRPr="00B65566" w:rsidRDefault="00AF3452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</w:tcPr>
          <w:p w:rsidR="00B83087" w:rsidRPr="00B65566" w:rsidRDefault="00B83087" w:rsidP="006D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настольный.  </w:t>
            </w:r>
          </w:p>
        </w:tc>
        <w:tc>
          <w:tcPr>
            <w:tcW w:w="2693" w:type="dxa"/>
          </w:tcPr>
          <w:p w:rsidR="00B83087" w:rsidRDefault="00B83087">
            <w:r w:rsidRPr="00FE68B1">
              <w:rPr>
                <w:rFonts w:ascii="Times New Roman" w:hAnsi="Times New Roman" w:cs="Times New Roman"/>
                <w:sz w:val="21"/>
                <w:szCs w:val="21"/>
              </w:rPr>
              <w:t>По согласованию с заказчиком</w:t>
            </w:r>
          </w:p>
        </w:tc>
        <w:tc>
          <w:tcPr>
            <w:tcW w:w="1418" w:type="dxa"/>
            <w:vAlign w:val="center"/>
          </w:tcPr>
          <w:p w:rsidR="00B83087" w:rsidRPr="00B65566" w:rsidRDefault="00B8308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B83087" w:rsidRPr="00B65566" w:rsidRDefault="00B8308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83087" w:rsidRPr="00B65566" w:rsidRDefault="00B8308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B83087" w:rsidRPr="00B65566" w:rsidRDefault="00B8308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087" w:rsidRPr="00B65566" w:rsidTr="004B6163">
        <w:trPr>
          <w:trHeight w:val="448"/>
          <w:tblCellSpacing w:w="5" w:type="nil"/>
        </w:trPr>
        <w:tc>
          <w:tcPr>
            <w:tcW w:w="851" w:type="dxa"/>
          </w:tcPr>
          <w:p w:rsidR="00B83087" w:rsidRPr="00B65566" w:rsidRDefault="00AF3452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</w:tcPr>
          <w:p w:rsidR="00B83087" w:rsidRPr="00B65566" w:rsidRDefault="00B83087" w:rsidP="006D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Калькулятор.  </w:t>
            </w:r>
          </w:p>
        </w:tc>
        <w:tc>
          <w:tcPr>
            <w:tcW w:w="2693" w:type="dxa"/>
          </w:tcPr>
          <w:p w:rsidR="00B83087" w:rsidRDefault="00B83087">
            <w:r w:rsidRPr="00FE68B1">
              <w:rPr>
                <w:rFonts w:ascii="Times New Roman" w:hAnsi="Times New Roman" w:cs="Times New Roman"/>
                <w:sz w:val="21"/>
                <w:szCs w:val="21"/>
              </w:rPr>
              <w:t>По согласованию с заказчиком</w:t>
            </w:r>
          </w:p>
        </w:tc>
        <w:tc>
          <w:tcPr>
            <w:tcW w:w="1418" w:type="dxa"/>
            <w:vAlign w:val="center"/>
          </w:tcPr>
          <w:p w:rsidR="00B83087" w:rsidRPr="00B65566" w:rsidRDefault="00B8308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B83087" w:rsidRPr="00B65566" w:rsidRDefault="00B8308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83087" w:rsidRPr="00B65566" w:rsidRDefault="00B8308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4 года</w:t>
            </w:r>
          </w:p>
        </w:tc>
        <w:tc>
          <w:tcPr>
            <w:tcW w:w="1984" w:type="dxa"/>
            <w:vAlign w:val="center"/>
          </w:tcPr>
          <w:p w:rsidR="00B83087" w:rsidRPr="00B65566" w:rsidRDefault="00B8308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22667" w:rsidRPr="00B65566" w:rsidTr="00822667">
        <w:trPr>
          <w:trHeight w:val="472"/>
          <w:tblCellSpacing w:w="5" w:type="nil"/>
        </w:trPr>
        <w:tc>
          <w:tcPr>
            <w:tcW w:w="851" w:type="dxa"/>
          </w:tcPr>
          <w:p w:rsidR="00822667" w:rsidRPr="00965104" w:rsidRDefault="00AF3452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3" w:type="dxa"/>
          </w:tcPr>
          <w:p w:rsidR="00822667" w:rsidRPr="00965104" w:rsidRDefault="00822667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автоматический. </w:t>
            </w:r>
          </w:p>
        </w:tc>
        <w:tc>
          <w:tcPr>
            <w:tcW w:w="2716" w:type="dxa"/>
            <w:gridSpan w:val="2"/>
          </w:tcPr>
          <w:p w:rsidR="00822667" w:rsidRPr="00965104" w:rsidRDefault="00ED1260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84">
              <w:rPr>
                <w:rFonts w:ascii="Times New Roman" w:hAnsi="Times New Roman"/>
              </w:rPr>
              <w:t>Пластиковый корпус. Резиновая анти скользящая вставка. Боковая кнопка выдвижения грифеля и выкручивающийся ластик. Убирающаяся цанга. Диаметр грифеля не более 0,5 мм.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822667" w:rsidRPr="00965104" w:rsidRDefault="00316B2B" w:rsidP="00867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  <w:r w:rsidR="00867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667" w:rsidRPr="00B65566" w:rsidTr="00822667">
        <w:trPr>
          <w:trHeight w:val="360"/>
          <w:tblCellSpacing w:w="5" w:type="nil"/>
        </w:trPr>
        <w:tc>
          <w:tcPr>
            <w:tcW w:w="851" w:type="dxa"/>
          </w:tcPr>
          <w:p w:rsidR="00822667" w:rsidRPr="00965104" w:rsidRDefault="00AF3452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3" w:type="dxa"/>
          </w:tcPr>
          <w:p w:rsidR="00822667" w:rsidRPr="00965104" w:rsidRDefault="00822667" w:rsidP="00510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черный графитный с ластиком. </w:t>
            </w:r>
          </w:p>
        </w:tc>
        <w:tc>
          <w:tcPr>
            <w:tcW w:w="2716" w:type="dxa"/>
            <w:gridSpan w:val="2"/>
          </w:tcPr>
          <w:p w:rsidR="00822667" w:rsidRPr="00965104" w:rsidRDefault="00ED1260" w:rsidP="00ED1260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296335">
              <w:rPr>
                <w:rFonts w:ascii="Times New Roman" w:hAnsi="Times New Roman"/>
              </w:rPr>
              <w:t>Черно графитный карандаш шестигранной формы. Прочный неломающийся грифель. Диаметр гри</w:t>
            </w:r>
            <w:r>
              <w:rPr>
                <w:rFonts w:ascii="Times New Roman" w:hAnsi="Times New Roman"/>
              </w:rPr>
              <w:t xml:space="preserve">феля не более 2,2 мм, твердость </w:t>
            </w:r>
            <w:r w:rsidRPr="00296335">
              <w:rPr>
                <w:rFonts w:ascii="Times New Roman" w:hAnsi="Times New Roman"/>
              </w:rPr>
              <w:t>НВ.</w:t>
            </w:r>
            <w:r w:rsidR="001F405B">
              <w:rPr>
                <w:rFonts w:ascii="Times New Roman" w:hAnsi="Times New Roman"/>
              </w:rPr>
              <w:t xml:space="preserve"> </w:t>
            </w:r>
            <w:r w:rsidRPr="00296335">
              <w:rPr>
                <w:rFonts w:ascii="Times New Roman" w:hAnsi="Times New Roman"/>
              </w:rPr>
              <w:t>С ластиком.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22667" w:rsidRPr="00965104" w:rsidRDefault="009D29C9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822667" w:rsidRPr="00965104" w:rsidRDefault="00316B2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</w:tr>
      <w:tr w:rsidR="00822667" w:rsidRPr="00B65566" w:rsidTr="004B6163">
        <w:trPr>
          <w:trHeight w:val="2896"/>
          <w:tblCellSpacing w:w="5" w:type="nil"/>
        </w:trPr>
        <w:tc>
          <w:tcPr>
            <w:tcW w:w="851" w:type="dxa"/>
          </w:tcPr>
          <w:p w:rsidR="00822667" w:rsidRPr="00965104" w:rsidRDefault="00AF3452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3" w:type="dxa"/>
          </w:tcPr>
          <w:p w:rsidR="00822667" w:rsidRPr="00965104" w:rsidRDefault="00822667" w:rsidP="003913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карандаш. </w:t>
            </w:r>
          </w:p>
          <w:p w:rsidR="00822667" w:rsidRPr="00965104" w:rsidRDefault="00822667" w:rsidP="00336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716" w:type="dxa"/>
            <w:gridSpan w:val="2"/>
          </w:tcPr>
          <w:p w:rsidR="00822667" w:rsidRPr="00965104" w:rsidRDefault="001F405B" w:rsidP="001F40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6335">
              <w:rPr>
                <w:rFonts w:ascii="Times New Roman" w:hAnsi="Times New Roman"/>
                <w:kern w:val="16"/>
              </w:rPr>
              <w:t>Должен иметь твердую консистенцию, в пластиковом корпусе с защитным колпачком и плавным механизмом выкручивания. Вес клеящего карандаша не менее 15 гр.</w:t>
            </w:r>
            <w:r>
              <w:rPr>
                <w:rFonts w:ascii="Times New Roman" w:hAnsi="Times New Roman"/>
                <w:kern w:val="16"/>
              </w:rPr>
              <w:t xml:space="preserve"> </w:t>
            </w:r>
            <w:r w:rsidRPr="00296335">
              <w:rPr>
                <w:rFonts w:ascii="Times New Roman" w:hAnsi="Times New Roman"/>
                <w:kern w:val="16"/>
              </w:rPr>
              <w:t xml:space="preserve"> Должен применяться для склеивания картона, бумаги.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22667" w:rsidRPr="00965104" w:rsidRDefault="009D29C9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510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822667" w:rsidRPr="00965104" w:rsidRDefault="00316B2B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31,54</w:t>
            </w:r>
          </w:p>
        </w:tc>
      </w:tr>
      <w:tr w:rsidR="00822667" w:rsidRPr="00B65566" w:rsidTr="00822667">
        <w:trPr>
          <w:trHeight w:val="226"/>
          <w:tblCellSpacing w:w="5" w:type="nil"/>
        </w:trPr>
        <w:tc>
          <w:tcPr>
            <w:tcW w:w="851" w:type="dxa"/>
          </w:tcPr>
          <w:p w:rsidR="00822667" w:rsidRPr="00965104" w:rsidRDefault="00AF3452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3" w:type="dxa"/>
          </w:tcPr>
          <w:p w:rsidR="00822667" w:rsidRPr="00965104" w:rsidRDefault="00822667" w:rsidP="006D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Клей ПВА. </w:t>
            </w:r>
          </w:p>
        </w:tc>
        <w:tc>
          <w:tcPr>
            <w:tcW w:w="2716" w:type="dxa"/>
            <w:gridSpan w:val="2"/>
          </w:tcPr>
          <w:p w:rsidR="00822667" w:rsidRPr="00965104" w:rsidRDefault="001F405B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6335">
              <w:rPr>
                <w:rFonts w:ascii="Times New Roman" w:hAnsi="Times New Roman"/>
                <w:kern w:val="16"/>
              </w:rPr>
              <w:t>Должен применяться для склеивания картона, бумаги.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984" w:type="dxa"/>
            <w:vAlign w:val="center"/>
          </w:tcPr>
          <w:p w:rsidR="00822667" w:rsidRPr="00965104" w:rsidRDefault="002C301B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</w:tr>
      <w:tr w:rsidR="00822667" w:rsidRPr="00B65566" w:rsidTr="00822667">
        <w:trPr>
          <w:trHeight w:val="585"/>
          <w:tblCellSpacing w:w="5" w:type="nil"/>
        </w:trPr>
        <w:tc>
          <w:tcPr>
            <w:tcW w:w="851" w:type="dxa"/>
          </w:tcPr>
          <w:p w:rsidR="00822667" w:rsidRPr="00965104" w:rsidRDefault="00AF3452" w:rsidP="000D028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3" w:type="dxa"/>
          </w:tcPr>
          <w:p w:rsidR="00822667" w:rsidRPr="00965104" w:rsidRDefault="00822667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Клейкая лента (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одно-двухсторонняя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5104">
              <w:rPr>
                <w:rFonts w:ascii="Times New Roman" w:hAnsi="Times New Roman"/>
                <w:color w:val="000000"/>
                <w:kern w:val="16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716" w:type="dxa"/>
            <w:gridSpan w:val="2"/>
          </w:tcPr>
          <w:p w:rsidR="00822667" w:rsidRPr="00965104" w:rsidRDefault="001F405B" w:rsidP="001F40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09FB">
              <w:rPr>
                <w:rFonts w:ascii="Times New Roman" w:hAnsi="Times New Roman"/>
              </w:rPr>
              <w:t>Клейкая</w:t>
            </w:r>
            <w:r>
              <w:rPr>
                <w:rFonts w:ascii="Times New Roman" w:hAnsi="Times New Roman"/>
              </w:rPr>
              <w:t xml:space="preserve"> </w:t>
            </w:r>
            <w:r w:rsidRPr="00FC09FB">
              <w:rPr>
                <w:rFonts w:ascii="Times New Roman" w:hAnsi="Times New Roman"/>
              </w:rPr>
              <w:t>лента упаковочная, прозрачная. Стандартная намотка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год, по мере необходимости</w:t>
            </w:r>
          </w:p>
        </w:tc>
        <w:tc>
          <w:tcPr>
            <w:tcW w:w="1984" w:type="dxa"/>
            <w:vAlign w:val="center"/>
          </w:tcPr>
          <w:p w:rsidR="00822667" w:rsidRPr="00965104" w:rsidRDefault="00316B2B" w:rsidP="00D900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80,25</w:t>
            </w:r>
          </w:p>
        </w:tc>
      </w:tr>
      <w:tr w:rsidR="00822667" w:rsidRPr="00B65566" w:rsidTr="00822667">
        <w:trPr>
          <w:trHeight w:val="530"/>
          <w:tblCellSpacing w:w="5" w:type="nil"/>
        </w:trPr>
        <w:tc>
          <w:tcPr>
            <w:tcW w:w="851" w:type="dxa"/>
          </w:tcPr>
          <w:p w:rsidR="00822667" w:rsidRPr="00965104" w:rsidRDefault="00AF3452" w:rsidP="000D02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3" w:type="dxa"/>
          </w:tcPr>
          <w:p w:rsidR="00822667" w:rsidRPr="00965104" w:rsidRDefault="00822667" w:rsidP="009E59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Книга учета.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6" w:type="dxa"/>
            <w:gridSpan w:val="2"/>
          </w:tcPr>
          <w:p w:rsidR="00822667" w:rsidRPr="00965104" w:rsidRDefault="001F405B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09FB">
              <w:rPr>
                <w:rFonts w:ascii="Times New Roman" w:hAnsi="Times New Roman"/>
              </w:rPr>
              <w:t>Книга учета не менее 96 листов, А</w:t>
            </w:r>
            <w:proofErr w:type="gramStart"/>
            <w:r w:rsidRPr="00FC09FB">
              <w:rPr>
                <w:rFonts w:ascii="Times New Roman" w:hAnsi="Times New Roman"/>
              </w:rPr>
              <w:t>4</w:t>
            </w:r>
            <w:proofErr w:type="gramEnd"/>
            <w:r w:rsidRPr="00FC09FB">
              <w:rPr>
                <w:rFonts w:ascii="Times New Roman" w:hAnsi="Times New Roman"/>
              </w:rPr>
              <w:t>. Внутренний блок: офсет не менее 70 гр</w:t>
            </w:r>
            <w:r>
              <w:rPr>
                <w:rFonts w:ascii="Times New Roman" w:hAnsi="Times New Roman"/>
              </w:rPr>
              <w:t>.</w:t>
            </w:r>
            <w:r w:rsidRPr="00FC09FB">
              <w:rPr>
                <w:rFonts w:ascii="Times New Roman" w:hAnsi="Times New Roman"/>
              </w:rPr>
              <w:t>/м</w:t>
            </w:r>
            <w:proofErr w:type="gramStart"/>
            <w:r w:rsidRPr="00FC09FB">
              <w:rPr>
                <w:rFonts w:ascii="Times New Roman" w:hAnsi="Times New Roman"/>
              </w:rPr>
              <w:t>2</w:t>
            </w:r>
            <w:proofErr w:type="gramEnd"/>
            <w:r w:rsidRPr="00FC09FB">
              <w:rPr>
                <w:rFonts w:ascii="Times New Roman" w:hAnsi="Times New Roman"/>
              </w:rPr>
              <w:t xml:space="preserve">, клетка, обложка - </w:t>
            </w:r>
            <w:proofErr w:type="spellStart"/>
            <w:r w:rsidRPr="00FC09FB">
              <w:rPr>
                <w:rFonts w:ascii="Times New Roman" w:hAnsi="Times New Roman"/>
              </w:rPr>
              <w:t>бумвинил</w:t>
            </w:r>
            <w:proofErr w:type="spellEnd"/>
            <w:r w:rsidRPr="00FC09F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год, по мере необходимости</w:t>
            </w:r>
          </w:p>
        </w:tc>
        <w:tc>
          <w:tcPr>
            <w:tcW w:w="1984" w:type="dxa"/>
            <w:vAlign w:val="center"/>
          </w:tcPr>
          <w:p w:rsidR="00822667" w:rsidRPr="00965104" w:rsidRDefault="00316B2B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179,40</w:t>
            </w:r>
          </w:p>
        </w:tc>
      </w:tr>
      <w:tr w:rsidR="00822667" w:rsidRPr="00B65566" w:rsidTr="00822667">
        <w:trPr>
          <w:trHeight w:val="370"/>
          <w:tblCellSpacing w:w="5" w:type="nil"/>
        </w:trPr>
        <w:tc>
          <w:tcPr>
            <w:tcW w:w="851" w:type="dxa"/>
          </w:tcPr>
          <w:p w:rsidR="00822667" w:rsidRPr="001F405B" w:rsidRDefault="00AF3452" w:rsidP="000D02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3" w:type="dxa"/>
          </w:tcPr>
          <w:p w:rsidR="00822667" w:rsidRPr="00965104" w:rsidRDefault="00822667" w:rsidP="009E59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Кнопки силовые.</w:t>
            </w:r>
            <w:r w:rsidRPr="001F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gridSpan w:val="2"/>
          </w:tcPr>
          <w:p w:rsidR="00822667" w:rsidRPr="008A7EEF" w:rsidRDefault="00EC70AC" w:rsidP="00EC7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Стальные</w:t>
            </w:r>
            <w:proofErr w:type="gramEnd"/>
            <w:r>
              <w:rPr>
                <w:rFonts w:ascii="Times New Roman" w:hAnsi="Times New Roman" w:cs="Times New Roman"/>
              </w:rPr>
              <w:t>, металлические, 100 штук в упаковке</w:t>
            </w:r>
          </w:p>
        </w:tc>
        <w:tc>
          <w:tcPr>
            <w:tcW w:w="1418" w:type="dxa"/>
            <w:vAlign w:val="center"/>
          </w:tcPr>
          <w:p w:rsidR="00822667" w:rsidRPr="00965104" w:rsidRDefault="003951EF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984" w:type="dxa"/>
            <w:vAlign w:val="center"/>
          </w:tcPr>
          <w:p w:rsidR="00822667" w:rsidRPr="00965104" w:rsidRDefault="00EC70AC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1F405B" w:rsidRPr="00B65566" w:rsidTr="001F405B">
        <w:trPr>
          <w:trHeight w:val="538"/>
          <w:tblCellSpacing w:w="5" w:type="nil"/>
        </w:trPr>
        <w:tc>
          <w:tcPr>
            <w:tcW w:w="851" w:type="dxa"/>
          </w:tcPr>
          <w:p w:rsidR="001F405B" w:rsidRPr="00965104" w:rsidRDefault="00AF3452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3" w:type="dxa"/>
          </w:tcPr>
          <w:p w:rsidR="001F405B" w:rsidRPr="00965104" w:rsidRDefault="001F405B" w:rsidP="009E59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Конверты немаркированные</w:t>
            </w:r>
          </w:p>
        </w:tc>
        <w:tc>
          <w:tcPr>
            <w:tcW w:w="2716" w:type="dxa"/>
            <w:gridSpan w:val="2"/>
          </w:tcPr>
          <w:p w:rsidR="001F405B" w:rsidRPr="008A7EEF" w:rsidRDefault="001F405B">
            <w:r w:rsidRPr="008A7EEF">
              <w:rPr>
                <w:rFonts w:ascii="Times New Roman" w:hAnsi="Times New Roman" w:cs="Times New Roman"/>
              </w:rPr>
              <w:t>По согласованию с заказчиком</w:t>
            </w:r>
          </w:p>
        </w:tc>
        <w:tc>
          <w:tcPr>
            <w:tcW w:w="1418" w:type="dxa"/>
            <w:vAlign w:val="center"/>
          </w:tcPr>
          <w:p w:rsidR="001F405B" w:rsidRPr="00965104" w:rsidRDefault="001F405B" w:rsidP="006D63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1F405B" w:rsidRPr="00965104" w:rsidRDefault="001F405B" w:rsidP="006D63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985" w:type="dxa"/>
            <w:vAlign w:val="center"/>
          </w:tcPr>
          <w:p w:rsidR="001F405B" w:rsidRPr="00965104" w:rsidRDefault="001F405B" w:rsidP="006D63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984" w:type="dxa"/>
            <w:vAlign w:val="center"/>
          </w:tcPr>
          <w:p w:rsidR="001F405B" w:rsidRPr="00965104" w:rsidRDefault="00855B06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05B" w:rsidRPr="009651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2667" w:rsidRPr="00B65566" w:rsidTr="00822667">
        <w:trPr>
          <w:tblCellSpacing w:w="5" w:type="nil"/>
        </w:trPr>
        <w:tc>
          <w:tcPr>
            <w:tcW w:w="851" w:type="dxa"/>
          </w:tcPr>
          <w:p w:rsidR="00822667" w:rsidRPr="00EC70AC" w:rsidRDefault="00AF3452" w:rsidP="005358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3" w:type="dxa"/>
          </w:tcPr>
          <w:p w:rsidR="00822667" w:rsidRPr="00965104" w:rsidRDefault="00822667" w:rsidP="005B0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Корректирующая жидкость (карандаш, </w:t>
            </w:r>
            <w:r w:rsidR="005B064C"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6" w:type="dxa"/>
            <w:gridSpan w:val="2"/>
          </w:tcPr>
          <w:p w:rsidR="00822667" w:rsidRPr="00965104" w:rsidRDefault="001F405B" w:rsidP="005358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C">
              <w:rPr>
                <w:rFonts w:ascii="Times New Roman" w:hAnsi="Times New Roman"/>
              </w:rPr>
              <w:t>Содержит быстросохнущую основу, обладает высокой кроющей способностью.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5358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22667" w:rsidRPr="00965104" w:rsidRDefault="009D29C9" w:rsidP="005358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510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 по потребности</w:t>
            </w:r>
          </w:p>
        </w:tc>
        <w:tc>
          <w:tcPr>
            <w:tcW w:w="1984" w:type="dxa"/>
            <w:vAlign w:val="center"/>
          </w:tcPr>
          <w:p w:rsidR="00822667" w:rsidRPr="00965104" w:rsidRDefault="005B064C" w:rsidP="005358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163,19</w:t>
            </w:r>
          </w:p>
        </w:tc>
      </w:tr>
      <w:tr w:rsidR="00822667" w:rsidRPr="00B65566" w:rsidTr="00822667">
        <w:trPr>
          <w:tblCellSpacing w:w="5" w:type="nil"/>
        </w:trPr>
        <w:tc>
          <w:tcPr>
            <w:tcW w:w="851" w:type="dxa"/>
          </w:tcPr>
          <w:p w:rsidR="00822667" w:rsidRPr="00965104" w:rsidRDefault="00AF3452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3" w:type="dxa"/>
          </w:tcPr>
          <w:p w:rsidR="00822667" w:rsidRPr="00965104" w:rsidRDefault="00822667" w:rsidP="00195A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Ластик.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6" w:type="dxa"/>
            <w:gridSpan w:val="2"/>
          </w:tcPr>
          <w:p w:rsidR="001F405B" w:rsidRPr="00F31BD0" w:rsidRDefault="001F405B" w:rsidP="001F405B">
            <w:pPr>
              <w:pStyle w:val="afb"/>
              <w:rPr>
                <w:rFonts w:ascii="Times New Roman" w:hAnsi="Times New Roman"/>
              </w:rPr>
            </w:pPr>
            <w:r w:rsidRPr="00F31BD0">
              <w:rPr>
                <w:rFonts w:ascii="Times New Roman" w:hAnsi="Times New Roman"/>
              </w:rPr>
              <w:t xml:space="preserve">Ластик из полимера повышенной мягкости. Классический прямоугольный дизайн. </w:t>
            </w:r>
            <w:proofErr w:type="gramStart"/>
            <w:r w:rsidRPr="00F31BD0">
              <w:rPr>
                <w:rFonts w:ascii="Times New Roman" w:hAnsi="Times New Roman"/>
              </w:rPr>
              <w:t>Предназначен</w:t>
            </w:r>
            <w:proofErr w:type="gramEnd"/>
            <w:r w:rsidRPr="00F31BD0">
              <w:rPr>
                <w:rFonts w:ascii="Times New Roman" w:hAnsi="Times New Roman"/>
              </w:rPr>
              <w:t xml:space="preserve"> для стирания графитных линий. Обеспечивает идеальное стирание за счет присутствия в составе микрокапсул специального растворяющего вещества.</w:t>
            </w:r>
          </w:p>
          <w:p w:rsidR="00822667" w:rsidRPr="00965104" w:rsidRDefault="001F405B" w:rsidP="001F4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31BD0">
              <w:rPr>
                <w:rFonts w:ascii="Times New Roman" w:hAnsi="Times New Roman"/>
              </w:rPr>
              <w:t>Размер не менее 300*80 мм.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822667" w:rsidRPr="00965104" w:rsidRDefault="00776D9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</w:tr>
      <w:tr w:rsidR="00822667" w:rsidRPr="00B65566" w:rsidTr="00822667">
        <w:trPr>
          <w:trHeight w:val="195"/>
          <w:tblCellSpacing w:w="5" w:type="nil"/>
        </w:trPr>
        <w:tc>
          <w:tcPr>
            <w:tcW w:w="851" w:type="dxa"/>
          </w:tcPr>
          <w:p w:rsidR="00822667" w:rsidRPr="00965104" w:rsidRDefault="00AF3452" w:rsidP="00AF39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3" w:type="dxa"/>
          </w:tcPr>
          <w:p w:rsidR="00822667" w:rsidRPr="00965104" w:rsidRDefault="00822667" w:rsidP="002C7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Линейка.  </w:t>
            </w:r>
          </w:p>
        </w:tc>
        <w:tc>
          <w:tcPr>
            <w:tcW w:w="2716" w:type="dxa"/>
            <w:gridSpan w:val="2"/>
          </w:tcPr>
          <w:p w:rsidR="001F405B" w:rsidRPr="004A2BBA" w:rsidRDefault="001F405B" w:rsidP="001F405B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- по согласованию с заказчиком</w:t>
            </w:r>
            <w:r w:rsidRPr="004A2BBA">
              <w:rPr>
                <w:rFonts w:ascii="Times New Roman" w:hAnsi="Times New Roman"/>
              </w:rPr>
              <w:t>. Материал - переработанный ПЭТ. Эргономичный держатель.</w:t>
            </w:r>
          </w:p>
          <w:p w:rsidR="00822667" w:rsidRPr="00965104" w:rsidRDefault="001F405B" w:rsidP="001F4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A2BBA">
              <w:rPr>
                <w:rFonts w:ascii="Times New Roman" w:hAnsi="Times New Roman"/>
              </w:rPr>
              <w:t>Цвет – ассорти (не менее 4х разных цветов).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vAlign w:val="center"/>
          </w:tcPr>
          <w:p w:rsidR="00822667" w:rsidRPr="00965104" w:rsidRDefault="00776D9D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822667" w:rsidRPr="00B65566" w:rsidTr="00822667">
        <w:trPr>
          <w:trHeight w:val="232"/>
          <w:tblCellSpacing w:w="5" w:type="nil"/>
        </w:trPr>
        <w:tc>
          <w:tcPr>
            <w:tcW w:w="851" w:type="dxa"/>
          </w:tcPr>
          <w:p w:rsidR="00822667" w:rsidRPr="00965104" w:rsidRDefault="00AF3452" w:rsidP="00AF39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3" w:type="dxa"/>
          </w:tcPr>
          <w:p w:rsidR="00822667" w:rsidRPr="00965104" w:rsidRDefault="00822667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/>
                <w:kern w:val="16"/>
                <w:sz w:val="24"/>
                <w:szCs w:val="24"/>
              </w:rPr>
              <w:t>Лоток для бумаг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6" w:type="dxa"/>
            <w:gridSpan w:val="2"/>
          </w:tcPr>
          <w:p w:rsidR="00822667" w:rsidRPr="00965104" w:rsidRDefault="007F6073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согласованию с заказчиком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vAlign w:val="center"/>
          </w:tcPr>
          <w:p w:rsidR="00822667" w:rsidRPr="00965104" w:rsidRDefault="006E1F7A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636,48</w:t>
            </w:r>
          </w:p>
        </w:tc>
      </w:tr>
      <w:tr w:rsidR="00822667" w:rsidRPr="00B65566" w:rsidTr="00822667">
        <w:trPr>
          <w:trHeight w:val="500"/>
          <w:tblCellSpacing w:w="5" w:type="nil"/>
        </w:trPr>
        <w:tc>
          <w:tcPr>
            <w:tcW w:w="851" w:type="dxa"/>
          </w:tcPr>
          <w:p w:rsidR="00822667" w:rsidRPr="00965104" w:rsidRDefault="00AF3452" w:rsidP="003C14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3" w:type="dxa"/>
          </w:tcPr>
          <w:p w:rsidR="00822667" w:rsidRPr="00965104" w:rsidRDefault="00822667" w:rsidP="00F353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="00F3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gridSpan w:val="2"/>
          </w:tcPr>
          <w:p w:rsidR="00822667" w:rsidRPr="00965104" w:rsidRDefault="0073443E" w:rsidP="007344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BBA">
              <w:rPr>
                <w:rFonts w:ascii="Times New Roman" w:hAnsi="Times New Roman"/>
              </w:rPr>
              <w:t xml:space="preserve">Скошенный пишущий узел, толщина линии </w:t>
            </w:r>
            <w:r>
              <w:rPr>
                <w:rFonts w:ascii="Times New Roman" w:hAnsi="Times New Roman"/>
              </w:rPr>
              <w:t xml:space="preserve">в диапазоне от не менее </w:t>
            </w:r>
            <w:r w:rsidRPr="004A2BB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мм до не более </w:t>
            </w:r>
            <w:r w:rsidRPr="004A2BBA">
              <w:rPr>
                <w:rFonts w:ascii="Times New Roman" w:hAnsi="Times New Roman"/>
              </w:rPr>
              <w:t>5 мм.</w:t>
            </w:r>
            <w:r>
              <w:rPr>
                <w:rFonts w:ascii="Times New Roman" w:hAnsi="Times New Roman"/>
              </w:rPr>
              <w:t xml:space="preserve"> </w:t>
            </w:r>
            <w:r w:rsidRPr="004A2BBA">
              <w:rPr>
                <w:rFonts w:ascii="Times New Roman" w:hAnsi="Times New Roman"/>
              </w:rPr>
              <w:t xml:space="preserve">Яркие светоустойчивые чернила, цвет чернил – </w:t>
            </w:r>
            <w:r>
              <w:rPr>
                <w:rFonts w:ascii="Times New Roman" w:hAnsi="Times New Roman"/>
              </w:rPr>
              <w:t>по согласованию с заказчиком</w:t>
            </w:r>
            <w:r w:rsidRPr="004A2BB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822667" w:rsidRPr="00965104" w:rsidRDefault="00776D9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77,97</w:t>
            </w:r>
          </w:p>
        </w:tc>
      </w:tr>
      <w:tr w:rsidR="00822667" w:rsidRPr="00B65566" w:rsidTr="00822667">
        <w:trPr>
          <w:trHeight w:val="250"/>
          <w:tblCellSpacing w:w="5" w:type="nil"/>
        </w:trPr>
        <w:tc>
          <w:tcPr>
            <w:tcW w:w="851" w:type="dxa"/>
          </w:tcPr>
          <w:p w:rsidR="00822667" w:rsidRPr="00965104" w:rsidRDefault="00AF3452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3" w:type="dxa"/>
          </w:tcPr>
          <w:p w:rsidR="00822667" w:rsidRPr="00965104" w:rsidRDefault="00822667" w:rsidP="006D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Набор закладок с клеевым краем. </w:t>
            </w:r>
          </w:p>
        </w:tc>
        <w:tc>
          <w:tcPr>
            <w:tcW w:w="2716" w:type="dxa"/>
            <w:gridSpan w:val="2"/>
          </w:tcPr>
          <w:p w:rsidR="0073443E" w:rsidRPr="00795C52" w:rsidRDefault="0073443E" w:rsidP="0073443E">
            <w:pPr>
              <w:pStyle w:val="afb"/>
              <w:rPr>
                <w:rFonts w:ascii="Times New Roman" w:hAnsi="Times New Roman"/>
                <w:sz w:val="21"/>
                <w:szCs w:val="21"/>
              </w:rPr>
            </w:pPr>
            <w:r w:rsidRPr="00795C52">
              <w:rPr>
                <w:rFonts w:ascii="Times New Roman" w:hAnsi="Times New Roman"/>
                <w:sz w:val="21"/>
                <w:szCs w:val="21"/>
              </w:rPr>
              <w:t>Пластиковые флажки должны быть многофункциональны и долговечны.  Клеевой состав, нанесенный на закладку долж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Pr="00795C52">
              <w:rPr>
                <w:rFonts w:ascii="Times New Roman" w:hAnsi="Times New Roman"/>
                <w:sz w:val="21"/>
                <w:szCs w:val="21"/>
              </w:rPr>
              <w:t xml:space="preserve">н позволять многократно ее переклеивать, не повреждая при этом страницу. </w:t>
            </w:r>
          </w:p>
          <w:p w:rsidR="00822667" w:rsidRPr="00965104" w:rsidRDefault="0073443E" w:rsidP="007344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5C52">
              <w:rPr>
                <w:rFonts w:ascii="Times New Roman" w:hAnsi="Times New Roman"/>
                <w:sz w:val="21"/>
                <w:szCs w:val="21"/>
              </w:rPr>
              <w:t xml:space="preserve">Размер: ширина не менее 12 мм * длина не менее 44 мм. Не менее пяти неоновых цветов в упаковке </w:t>
            </w:r>
            <w:proofErr w:type="gramStart"/>
            <w:r w:rsidRPr="00795C52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gramEnd"/>
            <w:r w:rsidRPr="00795C52">
              <w:rPr>
                <w:rFonts w:ascii="Times New Roman" w:hAnsi="Times New Roman"/>
                <w:sz w:val="21"/>
                <w:szCs w:val="21"/>
              </w:rPr>
              <w:t xml:space="preserve"> не менее 25 </w:t>
            </w:r>
            <w:proofErr w:type="gramStart"/>
            <w:r w:rsidRPr="00795C52">
              <w:rPr>
                <w:rFonts w:ascii="Times New Roman" w:hAnsi="Times New Roman"/>
                <w:sz w:val="21"/>
                <w:szCs w:val="21"/>
              </w:rPr>
              <w:t>листов</w:t>
            </w:r>
            <w:proofErr w:type="gramEnd"/>
            <w:r w:rsidRPr="00795C52">
              <w:rPr>
                <w:rFonts w:ascii="Times New Roman" w:hAnsi="Times New Roman"/>
                <w:sz w:val="21"/>
                <w:szCs w:val="21"/>
              </w:rPr>
              <w:t xml:space="preserve"> каждого цвета, в наборе не менее 125 закладок.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22667" w:rsidRPr="00965104" w:rsidRDefault="000B576A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822667" w:rsidRPr="00965104" w:rsidRDefault="00316B2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43,13</w:t>
            </w:r>
          </w:p>
        </w:tc>
      </w:tr>
      <w:tr w:rsidR="00822667" w:rsidRPr="00B65566" w:rsidTr="00822667">
        <w:trPr>
          <w:trHeight w:val="264"/>
          <w:tblCellSpacing w:w="5" w:type="nil"/>
        </w:trPr>
        <w:tc>
          <w:tcPr>
            <w:tcW w:w="851" w:type="dxa"/>
          </w:tcPr>
          <w:p w:rsidR="00822667" w:rsidRPr="00965104" w:rsidRDefault="00AF3452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3" w:type="dxa"/>
          </w:tcPr>
          <w:p w:rsidR="00822667" w:rsidRPr="00965104" w:rsidRDefault="00822667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Набор ручек (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шариковые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716" w:type="dxa"/>
            <w:gridSpan w:val="2"/>
          </w:tcPr>
          <w:p w:rsidR="00822667" w:rsidRPr="00965104" w:rsidRDefault="0073443E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C52">
              <w:rPr>
                <w:rFonts w:ascii="Times New Roman" w:hAnsi="Times New Roman"/>
                <w:sz w:val="21"/>
                <w:szCs w:val="21"/>
              </w:rPr>
              <w:t>Не менее 4 цветов в наборе. Корпус ручки прозрачный</w:t>
            </w:r>
            <w:r>
              <w:rPr>
                <w:rFonts w:ascii="Times New Roman" w:hAnsi="Times New Roman"/>
                <w:sz w:val="21"/>
                <w:szCs w:val="21"/>
              </w:rPr>
              <w:t>, цвет, толщина стержня – по согласованию с заказчиком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417" w:type="dxa"/>
            <w:vAlign w:val="center"/>
          </w:tcPr>
          <w:p w:rsidR="00822667" w:rsidRPr="00965104" w:rsidRDefault="000B576A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822667" w:rsidRPr="00965104" w:rsidRDefault="000B576A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100,17</w:t>
            </w:r>
          </w:p>
        </w:tc>
      </w:tr>
      <w:tr w:rsidR="00822667" w:rsidRPr="00B65566" w:rsidTr="001F405B">
        <w:trPr>
          <w:trHeight w:val="82"/>
          <w:tblCellSpacing w:w="5" w:type="nil"/>
        </w:trPr>
        <w:tc>
          <w:tcPr>
            <w:tcW w:w="851" w:type="dxa"/>
          </w:tcPr>
          <w:p w:rsidR="00822667" w:rsidRPr="00965104" w:rsidRDefault="00AF3452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gridSpan w:val="2"/>
          </w:tcPr>
          <w:p w:rsidR="00822667" w:rsidRPr="00965104" w:rsidRDefault="00822667" w:rsidP="001D14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Нож канцелярский.  </w:t>
            </w:r>
          </w:p>
        </w:tc>
        <w:tc>
          <w:tcPr>
            <w:tcW w:w="2693" w:type="dxa"/>
          </w:tcPr>
          <w:p w:rsidR="00822667" w:rsidRPr="00965104" w:rsidRDefault="0073443E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C52">
              <w:rPr>
                <w:rFonts w:ascii="Times New Roman" w:hAnsi="Times New Roman"/>
              </w:rPr>
              <w:t>Нож канцелярский со стальным выдвижным многосекционным широким лезвием. В упаковке с подвесом. Ширина лезвия не менее 18 мм. Корпус с резиновыми вставками для указательного пальца и ладони. Встроенный роликовый фиксатор лезвия.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F17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17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822667" w:rsidRPr="00965104" w:rsidRDefault="00776D9D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189,08</w:t>
            </w:r>
          </w:p>
        </w:tc>
      </w:tr>
      <w:tr w:rsidR="00822667" w:rsidRPr="00B65566" w:rsidTr="001F405B">
        <w:trPr>
          <w:tblCellSpacing w:w="5" w:type="nil"/>
        </w:trPr>
        <w:tc>
          <w:tcPr>
            <w:tcW w:w="851" w:type="dxa"/>
          </w:tcPr>
          <w:p w:rsidR="00822667" w:rsidRPr="00965104" w:rsidRDefault="00AF3452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gridSpan w:val="2"/>
          </w:tcPr>
          <w:p w:rsidR="00822667" w:rsidRPr="00965104" w:rsidRDefault="00822667" w:rsidP="001D14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Ножницы.  </w:t>
            </w:r>
          </w:p>
        </w:tc>
        <w:tc>
          <w:tcPr>
            <w:tcW w:w="2693" w:type="dxa"/>
          </w:tcPr>
          <w:p w:rsidR="00822667" w:rsidRPr="00965104" w:rsidRDefault="0073443E" w:rsidP="007344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C52">
              <w:rPr>
                <w:rFonts w:ascii="Times New Roman" w:hAnsi="Times New Roman"/>
              </w:rPr>
              <w:t xml:space="preserve">Ножницы для офиса, лезвия изготовлены из нержавеющей стали. Пластиковые ручки с резиновыми вставками идеально подходят для резки картона, бумаги, ткани и других материалов. Длина </w:t>
            </w:r>
            <w:r>
              <w:rPr>
                <w:rFonts w:ascii="Times New Roman" w:hAnsi="Times New Roman"/>
              </w:rPr>
              <w:t>– по согласованию с заказчиком</w:t>
            </w:r>
            <w:r w:rsidRPr="00795C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795C52">
              <w:rPr>
                <w:rFonts w:ascii="Times New Roman" w:hAnsi="Times New Roman"/>
              </w:rPr>
              <w:t>лезвия обработаны титановым покрытием.</w:t>
            </w:r>
          </w:p>
        </w:tc>
        <w:tc>
          <w:tcPr>
            <w:tcW w:w="1418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2667" w:rsidRPr="00965104" w:rsidRDefault="008226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vAlign w:val="center"/>
          </w:tcPr>
          <w:p w:rsidR="00822667" w:rsidRPr="00965104" w:rsidRDefault="00776D9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211,26</w:t>
            </w:r>
          </w:p>
        </w:tc>
      </w:tr>
      <w:tr w:rsidR="004F7189" w:rsidRPr="00B65566" w:rsidTr="004F7189">
        <w:trPr>
          <w:trHeight w:val="1195"/>
          <w:tblCellSpacing w:w="5" w:type="nil"/>
        </w:trPr>
        <w:tc>
          <w:tcPr>
            <w:tcW w:w="851" w:type="dxa"/>
          </w:tcPr>
          <w:p w:rsidR="004F7189" w:rsidRPr="00965104" w:rsidRDefault="00AF3452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F7189" w:rsidRPr="00965104" w:rsidRDefault="004F7189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F7189" w:rsidRPr="00965104" w:rsidRDefault="004F7189" w:rsidP="007344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офисная.</w:t>
            </w:r>
            <w:r w:rsidRPr="0096510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76104C">
              <w:rPr>
                <w:rFonts w:ascii="Times New Roman" w:hAnsi="Times New Roman" w:cs="Times New Roman"/>
                <w:sz w:val="21"/>
                <w:szCs w:val="21"/>
              </w:rPr>
              <w:t>22.29</w:t>
            </w:r>
          </w:p>
        </w:tc>
        <w:tc>
          <w:tcPr>
            <w:tcW w:w="2693" w:type="dxa"/>
          </w:tcPr>
          <w:p w:rsidR="004F7189" w:rsidRPr="007D4C91" w:rsidRDefault="004F7189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C91">
              <w:rPr>
                <w:rFonts w:ascii="Times New Roman" w:hAnsi="Times New Roman" w:cs="Times New Roman"/>
              </w:rPr>
              <w:t>Папка офисная для хранения документов. Форматы А</w:t>
            </w:r>
            <w:proofErr w:type="gramStart"/>
            <w:r w:rsidRPr="007D4C91">
              <w:rPr>
                <w:rFonts w:ascii="Times New Roman" w:hAnsi="Times New Roman" w:cs="Times New Roman"/>
              </w:rPr>
              <w:t>4</w:t>
            </w:r>
            <w:proofErr w:type="gramEnd"/>
            <w:r w:rsidRPr="007D4C91">
              <w:rPr>
                <w:rFonts w:ascii="Times New Roman" w:hAnsi="Times New Roman" w:cs="Times New Roman"/>
              </w:rPr>
              <w:t>, А5, размер – по согласованию с заказчиком</w:t>
            </w:r>
          </w:p>
        </w:tc>
        <w:tc>
          <w:tcPr>
            <w:tcW w:w="1418" w:type="dxa"/>
            <w:vAlign w:val="center"/>
          </w:tcPr>
          <w:p w:rsidR="004F7189" w:rsidRPr="00965104" w:rsidRDefault="004F7189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F7189" w:rsidRPr="00965104" w:rsidRDefault="004F7189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7189" w:rsidRPr="00965104" w:rsidRDefault="009D3FE4" w:rsidP="009D3F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4F7189" w:rsidRPr="00965104" w:rsidRDefault="004F7189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4F7189" w:rsidRPr="00965104" w:rsidRDefault="004F7189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F7189" w:rsidRPr="00965104" w:rsidRDefault="0076104C" w:rsidP="005B0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136,54</w:t>
            </w:r>
          </w:p>
        </w:tc>
      </w:tr>
      <w:tr w:rsidR="0076104C" w:rsidRPr="00B65566" w:rsidTr="004F7189">
        <w:trPr>
          <w:trHeight w:val="1195"/>
          <w:tblCellSpacing w:w="5" w:type="nil"/>
        </w:trPr>
        <w:tc>
          <w:tcPr>
            <w:tcW w:w="851" w:type="dxa"/>
          </w:tcPr>
          <w:p w:rsidR="0076104C" w:rsidRPr="00965104" w:rsidRDefault="0076104C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76104C" w:rsidRDefault="0076104C" w:rsidP="007610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Скоросшиватели (папки) из бумаги или картона.</w:t>
            </w:r>
          </w:p>
          <w:p w:rsidR="0076104C" w:rsidRPr="00965104" w:rsidRDefault="0076104C" w:rsidP="007344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2693" w:type="dxa"/>
          </w:tcPr>
          <w:p w:rsidR="0076104C" w:rsidRPr="007D4C91" w:rsidRDefault="0076104C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Папка-скоросшиватель (папка) изготовлена из картона (пластика), 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 для хранения офисных документов.</w:t>
            </w:r>
          </w:p>
        </w:tc>
        <w:tc>
          <w:tcPr>
            <w:tcW w:w="1418" w:type="dxa"/>
            <w:vAlign w:val="center"/>
          </w:tcPr>
          <w:p w:rsidR="0076104C" w:rsidRPr="00965104" w:rsidRDefault="0076104C" w:rsidP="007610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6104C" w:rsidRPr="00965104" w:rsidRDefault="0076104C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104C" w:rsidRDefault="009D3FE4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76104C" w:rsidRPr="00965104" w:rsidRDefault="0076104C" w:rsidP="007610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76104C" w:rsidRPr="00965104" w:rsidRDefault="0076104C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104C" w:rsidRDefault="0076104C" w:rsidP="005B0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217,90</w:t>
            </w:r>
          </w:p>
        </w:tc>
      </w:tr>
      <w:tr w:rsidR="0073443E" w:rsidRPr="00B65566" w:rsidTr="001F405B">
        <w:trPr>
          <w:trHeight w:val="246"/>
          <w:tblCellSpacing w:w="5" w:type="nil"/>
        </w:trPr>
        <w:tc>
          <w:tcPr>
            <w:tcW w:w="851" w:type="dxa"/>
          </w:tcPr>
          <w:p w:rsidR="0073443E" w:rsidRPr="00965104" w:rsidRDefault="00AF3452" w:rsidP="003C7F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gridSpan w:val="2"/>
          </w:tcPr>
          <w:p w:rsidR="0073443E" w:rsidRPr="00965104" w:rsidRDefault="0073443E" w:rsidP="003C7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Папка архивная бокс. </w:t>
            </w:r>
          </w:p>
        </w:tc>
        <w:tc>
          <w:tcPr>
            <w:tcW w:w="2693" w:type="dxa"/>
          </w:tcPr>
          <w:p w:rsidR="0073443E" w:rsidRPr="003D61B7" w:rsidRDefault="003D61B7" w:rsidP="003C7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61B7">
              <w:rPr>
                <w:rFonts w:ascii="Times New Roman" w:hAnsi="Times New Roman"/>
              </w:rPr>
              <w:t xml:space="preserve">Ширина корешка не менее 5 см, картон не менее 1,25 мм толщиной, обклеенный </w:t>
            </w:r>
            <w:proofErr w:type="spellStart"/>
            <w:r w:rsidRPr="003D61B7">
              <w:rPr>
                <w:rFonts w:ascii="Times New Roman" w:hAnsi="Times New Roman"/>
              </w:rPr>
              <w:t>бумвинилом</w:t>
            </w:r>
            <w:proofErr w:type="spellEnd"/>
            <w:r w:rsidRPr="003D61B7">
              <w:rPr>
                <w:rFonts w:ascii="Times New Roman" w:hAnsi="Times New Roman"/>
              </w:rPr>
              <w:t>, внутренняя поверхность обклеена офсетом – не менее 80 г/кв.</w:t>
            </w:r>
            <w:r>
              <w:rPr>
                <w:rFonts w:ascii="Times New Roman" w:hAnsi="Times New Roman"/>
              </w:rPr>
              <w:t xml:space="preserve"> </w:t>
            </w:r>
            <w:r w:rsidRPr="003D61B7">
              <w:rPr>
                <w:rFonts w:ascii="Times New Roman" w:hAnsi="Times New Roman"/>
              </w:rPr>
              <w:t>м. Формат А</w:t>
            </w:r>
            <w:proofErr w:type="gramStart"/>
            <w:r w:rsidRPr="003D61B7">
              <w:rPr>
                <w:rFonts w:ascii="Times New Roman" w:hAnsi="Times New Roman"/>
              </w:rPr>
              <w:t>4</w:t>
            </w:r>
            <w:proofErr w:type="gramEnd"/>
            <w:r w:rsidRPr="003D61B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73443E" w:rsidRPr="00965104" w:rsidRDefault="0073443E" w:rsidP="003C7F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73443E" w:rsidRPr="00965104" w:rsidRDefault="0073443E" w:rsidP="003C7F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3443E" w:rsidRPr="00965104" w:rsidRDefault="0073443E" w:rsidP="003C7F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73443E" w:rsidRPr="00965104" w:rsidRDefault="00F172FF" w:rsidP="003C7F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132,39</w:t>
            </w:r>
          </w:p>
        </w:tc>
      </w:tr>
      <w:tr w:rsidR="0073443E" w:rsidRPr="00B65566" w:rsidTr="001F405B">
        <w:trPr>
          <w:trHeight w:val="216"/>
          <w:tblCellSpacing w:w="5" w:type="nil"/>
        </w:trPr>
        <w:tc>
          <w:tcPr>
            <w:tcW w:w="851" w:type="dxa"/>
          </w:tcPr>
          <w:p w:rsidR="0073443E" w:rsidRPr="00965104" w:rsidRDefault="00AF3452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gridSpan w:val="2"/>
          </w:tcPr>
          <w:p w:rsidR="0073443E" w:rsidRPr="00965104" w:rsidRDefault="0073443E" w:rsidP="005D6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канцелярских принадлежностей.  </w:t>
            </w:r>
          </w:p>
        </w:tc>
        <w:tc>
          <w:tcPr>
            <w:tcW w:w="2693" w:type="dxa"/>
          </w:tcPr>
          <w:p w:rsidR="0073443E" w:rsidRPr="00787731" w:rsidRDefault="00787731" w:rsidP="007877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731">
              <w:rPr>
                <w:rFonts w:ascii="Times New Roman" w:hAnsi="Times New Roman" w:cs="Times New Roman"/>
              </w:rPr>
              <w:t>Подставка для канцелярских принадлежностей настольная. Цвет, размер - п</w:t>
            </w:r>
            <w:r w:rsidR="007F6073" w:rsidRPr="00787731">
              <w:rPr>
                <w:rFonts w:ascii="Times New Roman" w:hAnsi="Times New Roman" w:cs="Times New Roman"/>
              </w:rPr>
              <w:t>о согласованию с заказчиком</w:t>
            </w:r>
          </w:p>
        </w:tc>
        <w:tc>
          <w:tcPr>
            <w:tcW w:w="1418" w:type="dxa"/>
            <w:vAlign w:val="center"/>
          </w:tcPr>
          <w:p w:rsidR="0073443E" w:rsidRPr="00965104" w:rsidRDefault="0073443E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73443E" w:rsidRPr="00965104" w:rsidRDefault="0073443E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3443E" w:rsidRPr="00965104" w:rsidRDefault="0073443E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vAlign w:val="center"/>
          </w:tcPr>
          <w:p w:rsidR="0073443E" w:rsidRPr="00965104" w:rsidRDefault="00F172FF" w:rsidP="00094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5E13AB" w:rsidRPr="00B65566" w:rsidTr="000957F1">
        <w:trPr>
          <w:trHeight w:val="216"/>
          <w:tblCellSpacing w:w="5" w:type="nil"/>
        </w:trPr>
        <w:tc>
          <w:tcPr>
            <w:tcW w:w="851" w:type="dxa"/>
          </w:tcPr>
          <w:p w:rsidR="005E13AB" w:rsidRPr="00965104" w:rsidRDefault="00AF3452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gridSpan w:val="2"/>
          </w:tcPr>
          <w:p w:rsidR="005E13AB" w:rsidRPr="00AF3452" w:rsidRDefault="005E13AB" w:rsidP="005E13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2">
              <w:rPr>
                <w:rFonts w:ascii="Times New Roman" w:hAnsi="Times New Roman"/>
                <w:sz w:val="24"/>
                <w:szCs w:val="24"/>
              </w:rPr>
              <w:t xml:space="preserve">Банковская резинка. </w:t>
            </w:r>
          </w:p>
        </w:tc>
        <w:tc>
          <w:tcPr>
            <w:tcW w:w="2693" w:type="dxa"/>
            <w:vAlign w:val="center"/>
          </w:tcPr>
          <w:p w:rsidR="005E13AB" w:rsidRPr="00965104" w:rsidRDefault="005E13AB" w:rsidP="000957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BD">
              <w:rPr>
                <w:rFonts w:ascii="Times New Roman" w:hAnsi="Times New Roman"/>
              </w:rPr>
              <w:t>Вес 100г, в пакетиках, диаметр не менее 60 мм и не более</w:t>
            </w:r>
            <w:r>
              <w:rPr>
                <w:rFonts w:ascii="Times New Roman" w:hAnsi="Times New Roman"/>
              </w:rPr>
              <w:t xml:space="preserve"> </w:t>
            </w:r>
            <w:r w:rsidRPr="00F338BD">
              <w:rPr>
                <w:rFonts w:ascii="Times New Roman" w:hAnsi="Times New Roman"/>
              </w:rPr>
              <w:t>80 мм.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0957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0957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0957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5E13AB" w:rsidRDefault="005E13AB" w:rsidP="00094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285,29</w:t>
            </w:r>
          </w:p>
        </w:tc>
      </w:tr>
      <w:tr w:rsidR="005E13AB" w:rsidRPr="00B65566" w:rsidTr="004B6163">
        <w:trPr>
          <w:trHeight w:val="3095"/>
          <w:tblCellSpacing w:w="5" w:type="nil"/>
        </w:trPr>
        <w:tc>
          <w:tcPr>
            <w:tcW w:w="851" w:type="dxa"/>
          </w:tcPr>
          <w:p w:rsidR="005E13AB" w:rsidRPr="00965104" w:rsidRDefault="00AF3452" w:rsidP="005D6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697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3AB" w:rsidRPr="00965104" w:rsidRDefault="005E13AB" w:rsidP="005D6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13AB" w:rsidRPr="00965104" w:rsidRDefault="005E13AB" w:rsidP="007D4C91">
            <w:pPr>
              <w:rPr>
                <w:rFonts w:ascii="Times New Roman" w:hAnsi="Times New Roman" w:cs="Times New Roman"/>
              </w:rPr>
            </w:pPr>
            <w:proofErr w:type="gramStart"/>
            <w:r w:rsidRPr="006C7EC3">
              <w:rPr>
                <w:rFonts w:ascii="Times New Roman" w:hAnsi="Times New Roman"/>
              </w:rPr>
              <w:t>Тонкая</w:t>
            </w:r>
            <w:proofErr w:type="gramEnd"/>
            <w:r w:rsidRPr="006C7EC3">
              <w:rPr>
                <w:rFonts w:ascii="Times New Roman" w:hAnsi="Times New Roman"/>
              </w:rPr>
              <w:t xml:space="preserve"> с прозрачным корпусом. Металлизированный наконечник. Мягкий резиновый упор для максимального комфорта при письме. Пишущий узел не более 0,5 мм.  Длина письма  не менее 800 м.  Цвет </w:t>
            </w:r>
            <w:r>
              <w:rPr>
                <w:rFonts w:ascii="Times New Roman" w:hAnsi="Times New Roman"/>
              </w:rPr>
              <w:t>– по согласованию с заказчиком</w:t>
            </w:r>
            <w:r w:rsidRPr="006C7EC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5B0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44,02</w:t>
            </w:r>
          </w:p>
        </w:tc>
      </w:tr>
      <w:tr w:rsidR="005E13AB" w:rsidRPr="00B65566" w:rsidTr="001F405B">
        <w:trPr>
          <w:tblCellSpacing w:w="5" w:type="nil"/>
        </w:trPr>
        <w:tc>
          <w:tcPr>
            <w:tcW w:w="851" w:type="dxa"/>
          </w:tcPr>
          <w:p w:rsidR="005E13AB" w:rsidRPr="00965104" w:rsidRDefault="00AF3452" w:rsidP="005D6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697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Ручка шариковая.</w:t>
            </w:r>
          </w:p>
          <w:p w:rsidR="005E13AB" w:rsidRPr="00965104" w:rsidRDefault="005E13AB" w:rsidP="000D02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E13AB" w:rsidRPr="00965104" w:rsidRDefault="005E13AB" w:rsidP="007D4C91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6C7EC3">
              <w:rPr>
                <w:rFonts w:ascii="Times New Roman" w:hAnsi="Times New Roman"/>
              </w:rPr>
              <w:t>Ручка шариковая с каучуковой зоной обхвата. Пишущий узел</w:t>
            </w:r>
            <w:r>
              <w:rPr>
                <w:rFonts w:ascii="Times New Roman" w:hAnsi="Times New Roman"/>
              </w:rPr>
              <w:t>, цвет чернил</w:t>
            </w:r>
            <w:r w:rsidRPr="006C7E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по согласованию с заказчиком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40,77</w:t>
            </w:r>
          </w:p>
        </w:tc>
      </w:tr>
      <w:tr w:rsidR="005E13AB" w:rsidRPr="00B65566" w:rsidTr="001F405B">
        <w:trPr>
          <w:tblCellSpacing w:w="5" w:type="nil"/>
        </w:trPr>
        <w:tc>
          <w:tcPr>
            <w:tcW w:w="851" w:type="dxa"/>
          </w:tcPr>
          <w:p w:rsidR="005E13AB" w:rsidRPr="00965104" w:rsidRDefault="00AF3452" w:rsidP="00697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0D02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5E13AB" w:rsidRPr="00E1189D" w:rsidRDefault="005E13AB" w:rsidP="00E118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189D">
              <w:rPr>
                <w:rFonts w:ascii="Times New Roman" w:hAnsi="Times New Roman"/>
              </w:rPr>
              <w:t>Материал: металл, стальной цвет, тип и размер скоб – по согласованию</w:t>
            </w:r>
            <w:r>
              <w:rPr>
                <w:rFonts w:ascii="Times New Roman" w:hAnsi="Times New Roman"/>
              </w:rPr>
              <w:t> </w:t>
            </w:r>
            <w:r w:rsidRPr="00E1189D">
              <w:rPr>
                <w:rFonts w:ascii="Times New Roman" w:hAnsi="Times New Roman"/>
              </w:rPr>
              <w:t>с заказчиком, не менее 1000 шт.  в упаковке.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spacing w:after="0"/>
              <w:jc w:val="center"/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56,46</w:t>
            </w:r>
          </w:p>
        </w:tc>
      </w:tr>
      <w:tr w:rsidR="005E13AB" w:rsidRPr="00B65566" w:rsidTr="001F405B">
        <w:trPr>
          <w:trHeight w:val="496"/>
          <w:tblCellSpacing w:w="5" w:type="nil"/>
        </w:trPr>
        <w:tc>
          <w:tcPr>
            <w:tcW w:w="851" w:type="dxa"/>
          </w:tcPr>
          <w:p w:rsidR="005E13AB" w:rsidRPr="00965104" w:rsidRDefault="00AF3452" w:rsidP="00697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411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Скотч. </w:t>
            </w:r>
          </w:p>
        </w:tc>
        <w:tc>
          <w:tcPr>
            <w:tcW w:w="2693" w:type="dxa"/>
          </w:tcPr>
          <w:p w:rsidR="005E13AB" w:rsidRPr="00787731" w:rsidRDefault="005E13AB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731">
              <w:rPr>
                <w:rFonts w:ascii="Times New Roman" w:hAnsi="Times New Roman" w:cs="Times New Roman"/>
              </w:rPr>
              <w:t>Пленочная лента с клеевым покрытием. Толщина клеевого края – по согласованию с заказчиком.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5E13AB" w:rsidRDefault="005E13AB" w:rsidP="003F0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AB" w:rsidRDefault="005E13AB" w:rsidP="003F0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69,33</w:t>
            </w:r>
          </w:p>
          <w:p w:rsidR="005E13AB" w:rsidRPr="00965104" w:rsidRDefault="005E13AB" w:rsidP="003F0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AB" w:rsidRPr="00B65566" w:rsidTr="001F405B">
        <w:trPr>
          <w:trHeight w:val="392"/>
          <w:tblCellSpacing w:w="5" w:type="nil"/>
        </w:trPr>
        <w:tc>
          <w:tcPr>
            <w:tcW w:w="851" w:type="dxa"/>
          </w:tcPr>
          <w:p w:rsidR="005E13AB" w:rsidRPr="00965104" w:rsidRDefault="00AF3452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411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  <w:r w:rsidRPr="00965104">
              <w:rPr>
                <w:rFonts w:ascii="Times New Roman" w:hAnsi="Times New Roman" w:cs="Times New Roman"/>
                <w:sz w:val="21"/>
                <w:szCs w:val="21"/>
              </w:rPr>
              <w:t xml:space="preserve">.  </w:t>
            </w:r>
          </w:p>
        </w:tc>
        <w:tc>
          <w:tcPr>
            <w:tcW w:w="2693" w:type="dxa"/>
          </w:tcPr>
          <w:p w:rsidR="005E13AB" w:rsidRPr="00E1189D" w:rsidRDefault="005E13AB" w:rsidP="00E118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189D">
              <w:rPr>
                <w:rFonts w:ascii="Times New Roman" w:hAnsi="Times New Roman"/>
              </w:rPr>
              <w:t xml:space="preserve">Размер –  </w:t>
            </w:r>
            <w:r>
              <w:rPr>
                <w:rFonts w:ascii="Times New Roman" w:hAnsi="Times New Roman"/>
              </w:rPr>
              <w:t>по согласованию с заказчиком</w:t>
            </w:r>
            <w:r w:rsidRPr="00E1189D">
              <w:rPr>
                <w:rFonts w:ascii="Times New Roman" w:hAnsi="Times New Roman"/>
              </w:rPr>
              <w:t xml:space="preserve">.  Овальные. </w:t>
            </w:r>
            <w:proofErr w:type="gramStart"/>
            <w:r w:rsidRPr="00E1189D">
              <w:rPr>
                <w:rFonts w:ascii="Times New Roman" w:hAnsi="Times New Roman"/>
              </w:rPr>
              <w:t>Изготовлены из стали.</w:t>
            </w:r>
            <w:proofErr w:type="gramEnd"/>
            <w:r w:rsidRPr="00E1189D">
              <w:rPr>
                <w:rFonts w:ascii="Times New Roman" w:hAnsi="Times New Roman"/>
              </w:rPr>
              <w:t xml:space="preserve"> В упаковке не менее 100 штук, не более 120 штук. В картонной коробке.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spacing w:after="0"/>
              <w:jc w:val="center"/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3F0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</w:tr>
      <w:tr w:rsidR="005E13AB" w:rsidRPr="00B65566" w:rsidTr="001F405B">
        <w:trPr>
          <w:trHeight w:val="312"/>
          <w:tblCellSpacing w:w="5" w:type="nil"/>
        </w:trPr>
        <w:tc>
          <w:tcPr>
            <w:tcW w:w="851" w:type="dxa"/>
          </w:tcPr>
          <w:p w:rsidR="005E13AB" w:rsidRPr="00965104" w:rsidRDefault="00AF3452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9A07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магнитная.  </w:t>
            </w:r>
          </w:p>
        </w:tc>
        <w:tc>
          <w:tcPr>
            <w:tcW w:w="2693" w:type="dxa"/>
          </w:tcPr>
          <w:p w:rsidR="005E13AB" w:rsidRPr="00E1189D" w:rsidRDefault="005E13AB" w:rsidP="00E118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89D">
              <w:rPr>
                <w:rFonts w:ascii="Times New Roman" w:hAnsi="Times New Roman"/>
              </w:rPr>
              <w:t>Пластиковый корпус. Магнит удерживает и распределяет скрепки по диаметру отверстия, позволяет просто и удобно извлечь скрепки из бокса. Размер не менее 4,2 х 4,2 х 6,9 см.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3F0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91,25</w:t>
            </w:r>
          </w:p>
        </w:tc>
      </w:tr>
      <w:tr w:rsidR="005E13AB" w:rsidRPr="00B65566" w:rsidTr="001F405B">
        <w:trPr>
          <w:trHeight w:val="120"/>
          <w:tblCellSpacing w:w="5" w:type="nil"/>
        </w:trPr>
        <w:tc>
          <w:tcPr>
            <w:tcW w:w="851" w:type="dxa"/>
          </w:tcPr>
          <w:p w:rsidR="005E13AB" w:rsidRPr="00965104" w:rsidRDefault="00AF3452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9A07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№10.  </w:t>
            </w:r>
          </w:p>
        </w:tc>
        <w:tc>
          <w:tcPr>
            <w:tcW w:w="2693" w:type="dxa"/>
          </w:tcPr>
          <w:p w:rsidR="005E13AB" w:rsidRPr="00965104" w:rsidRDefault="005E13AB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621BE">
              <w:rPr>
                <w:rFonts w:ascii="Times New Roman" w:hAnsi="Times New Roman"/>
              </w:rPr>
              <w:t>Степлер</w:t>
            </w:r>
            <w:proofErr w:type="spellEnd"/>
            <w:r w:rsidRPr="001621BE">
              <w:rPr>
                <w:rFonts w:ascii="Times New Roman" w:hAnsi="Times New Roman"/>
              </w:rPr>
              <w:t xml:space="preserve">: тип и размер скоб – №10.  Полностью металлический </w:t>
            </w:r>
            <w:proofErr w:type="spellStart"/>
            <w:r w:rsidRPr="001621BE">
              <w:rPr>
                <w:rFonts w:ascii="Times New Roman" w:hAnsi="Times New Roman"/>
              </w:rPr>
              <w:t>степлер</w:t>
            </w:r>
            <w:proofErr w:type="spellEnd"/>
            <w:r w:rsidRPr="001621BE">
              <w:rPr>
                <w:rFonts w:ascii="Times New Roman" w:hAnsi="Times New Roman"/>
              </w:rPr>
              <w:t xml:space="preserve">. Временное и постоянное скрепление, функция </w:t>
            </w:r>
            <w:proofErr w:type="spellStart"/>
            <w:r w:rsidRPr="001621BE">
              <w:rPr>
                <w:rFonts w:ascii="Times New Roman" w:hAnsi="Times New Roman"/>
              </w:rPr>
              <w:t>такера</w:t>
            </w:r>
            <w:proofErr w:type="spellEnd"/>
            <w:r w:rsidRPr="001621BE">
              <w:rPr>
                <w:rFonts w:ascii="Times New Roman" w:hAnsi="Times New Roman"/>
              </w:rPr>
              <w:t>. Открывается на 180° для легкой загрузки</w:t>
            </w:r>
            <w:r w:rsidRPr="003F1A99">
              <w:rPr>
                <w:rFonts w:ascii="Times New Roman" w:hAnsi="Times New Roman"/>
              </w:rPr>
              <w:t xml:space="preserve"> скоб. Скрепляет стопку бумаги не менее 12 листов. Противоскользящая накладка на корпусе. Встроенный </w:t>
            </w:r>
            <w:proofErr w:type="spellStart"/>
            <w:r w:rsidRPr="003F1A99">
              <w:rPr>
                <w:rFonts w:ascii="Times New Roman" w:hAnsi="Times New Roman"/>
              </w:rPr>
              <w:t>антистеплер</w:t>
            </w:r>
            <w:proofErr w:type="spellEnd"/>
            <w:r w:rsidRPr="003F1A99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4F71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102,84</w:t>
            </w:r>
          </w:p>
        </w:tc>
      </w:tr>
      <w:tr w:rsidR="005E13AB" w:rsidRPr="00B65566" w:rsidTr="001F405B">
        <w:trPr>
          <w:trHeight w:val="254"/>
          <w:tblCellSpacing w:w="5" w:type="nil"/>
        </w:trPr>
        <w:tc>
          <w:tcPr>
            <w:tcW w:w="851" w:type="dxa"/>
          </w:tcPr>
          <w:p w:rsidR="005E13AB" w:rsidRPr="00965104" w:rsidRDefault="00AF3452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9A07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№24. </w:t>
            </w:r>
          </w:p>
        </w:tc>
        <w:tc>
          <w:tcPr>
            <w:tcW w:w="2693" w:type="dxa"/>
          </w:tcPr>
          <w:p w:rsidR="005E13AB" w:rsidRPr="00965104" w:rsidRDefault="005E13AB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F1A99">
              <w:rPr>
                <w:rFonts w:ascii="Times New Roman" w:hAnsi="Times New Roman"/>
              </w:rPr>
              <w:t>Степлер</w:t>
            </w:r>
            <w:proofErr w:type="spellEnd"/>
            <w:r w:rsidRPr="003F1A99">
              <w:rPr>
                <w:rFonts w:ascii="Times New Roman" w:hAnsi="Times New Roman"/>
              </w:rPr>
              <w:t xml:space="preserve">: тип и размер скоб – №24;  Полностью металлический </w:t>
            </w:r>
            <w:proofErr w:type="spellStart"/>
            <w:r w:rsidRPr="003F1A99">
              <w:rPr>
                <w:rFonts w:ascii="Times New Roman" w:hAnsi="Times New Roman"/>
              </w:rPr>
              <w:t>степлер</w:t>
            </w:r>
            <w:proofErr w:type="spellEnd"/>
            <w:r w:rsidRPr="003F1A99">
              <w:rPr>
                <w:rFonts w:ascii="Times New Roman" w:hAnsi="Times New Roman"/>
              </w:rPr>
              <w:t xml:space="preserve">. Временное и постоянное скрепление, функция </w:t>
            </w:r>
            <w:proofErr w:type="spellStart"/>
            <w:r w:rsidRPr="003F1A99">
              <w:rPr>
                <w:rFonts w:ascii="Times New Roman" w:hAnsi="Times New Roman"/>
              </w:rPr>
              <w:t>такера</w:t>
            </w:r>
            <w:proofErr w:type="spellEnd"/>
            <w:r w:rsidRPr="003F1A99">
              <w:rPr>
                <w:rFonts w:ascii="Times New Roman" w:hAnsi="Times New Roman"/>
              </w:rPr>
              <w:t xml:space="preserve">. Открывается на 180° для легкой загрузки скоб. Скрепляет стопку бумаги не менее 25 листов. Вместимость скоб не менее 100, глубина сшивки не менее 82 мм. Противоскользящая накладка на корпусе. Встроенный </w:t>
            </w:r>
            <w:proofErr w:type="spellStart"/>
            <w:r w:rsidRPr="003F1A99">
              <w:rPr>
                <w:rFonts w:ascii="Times New Roman" w:hAnsi="Times New Roman"/>
              </w:rPr>
              <w:t>антистеплер</w:t>
            </w:r>
            <w:proofErr w:type="spellEnd"/>
            <w:r w:rsidRPr="003F1A99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940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271,72</w:t>
            </w:r>
          </w:p>
        </w:tc>
      </w:tr>
      <w:tr w:rsidR="005E13AB" w:rsidRPr="00B65566" w:rsidTr="001F405B">
        <w:trPr>
          <w:trHeight w:val="247"/>
          <w:tblCellSpacing w:w="5" w:type="nil"/>
        </w:trPr>
        <w:tc>
          <w:tcPr>
            <w:tcW w:w="851" w:type="dxa"/>
          </w:tcPr>
          <w:p w:rsidR="005E13AB" w:rsidRPr="00965104" w:rsidRDefault="00AF3452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5B5D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мощный </w:t>
            </w:r>
            <w:r w:rsidRPr="00965104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№23/10, №23/13.</w:t>
            </w:r>
          </w:p>
        </w:tc>
        <w:tc>
          <w:tcPr>
            <w:tcW w:w="2693" w:type="dxa"/>
          </w:tcPr>
          <w:p w:rsidR="005E13AB" w:rsidRPr="005A2D87" w:rsidRDefault="005E13AB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D87">
              <w:rPr>
                <w:rFonts w:ascii="Times New Roman" w:hAnsi="Times New Roman" w:cs="Times New Roman"/>
              </w:rPr>
              <w:t>По согласованию с заказчиком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463,41</w:t>
            </w:r>
          </w:p>
        </w:tc>
      </w:tr>
      <w:tr w:rsidR="005E13AB" w:rsidRPr="00B65566" w:rsidTr="001F405B">
        <w:trPr>
          <w:trHeight w:val="365"/>
          <w:tblCellSpacing w:w="5" w:type="nil"/>
        </w:trPr>
        <w:tc>
          <w:tcPr>
            <w:tcW w:w="851" w:type="dxa"/>
          </w:tcPr>
          <w:p w:rsidR="005E13AB" w:rsidRPr="00965104" w:rsidRDefault="00AF3452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3F0E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Стержень (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, шариковый) </w:t>
            </w:r>
          </w:p>
          <w:p w:rsidR="005E13AB" w:rsidRPr="00965104" w:rsidRDefault="005E13AB" w:rsidP="003F0E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E13AB" w:rsidRPr="00965104" w:rsidRDefault="005E13AB" w:rsidP="007D4C91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3F1A99">
              <w:rPr>
                <w:rFonts w:ascii="Times New Roman" w:hAnsi="Times New Roman"/>
              </w:rPr>
              <w:t xml:space="preserve">Стержень к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гелевой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F1A99">
              <w:rPr>
                <w:rFonts w:ascii="Times New Roman" w:hAnsi="Times New Roman"/>
              </w:rPr>
              <w:t>шариковой</w:t>
            </w:r>
            <w:r>
              <w:rPr>
                <w:rFonts w:ascii="Times New Roman" w:hAnsi="Times New Roman"/>
              </w:rPr>
              <w:t xml:space="preserve">) </w:t>
            </w:r>
            <w:r w:rsidRPr="003F1A99">
              <w:rPr>
                <w:rFonts w:ascii="Times New Roman" w:hAnsi="Times New Roman"/>
              </w:rPr>
              <w:t xml:space="preserve">ручке, цвет </w:t>
            </w:r>
            <w:r>
              <w:rPr>
                <w:rFonts w:ascii="Times New Roman" w:hAnsi="Times New Roman"/>
              </w:rPr>
              <w:t>– по согласованию с заказчиком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</w:p>
        </w:tc>
      </w:tr>
      <w:tr w:rsidR="005E13AB" w:rsidRPr="00B65566" w:rsidTr="001F405B">
        <w:trPr>
          <w:trHeight w:val="376"/>
          <w:tblCellSpacing w:w="5" w:type="nil"/>
        </w:trPr>
        <w:tc>
          <w:tcPr>
            <w:tcW w:w="851" w:type="dxa"/>
          </w:tcPr>
          <w:p w:rsidR="005E13AB" w:rsidRPr="00965104" w:rsidRDefault="00AF3452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5D6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Термобумага для факса. </w:t>
            </w:r>
          </w:p>
        </w:tc>
        <w:tc>
          <w:tcPr>
            <w:tcW w:w="2693" w:type="dxa"/>
          </w:tcPr>
          <w:p w:rsidR="005E13AB" w:rsidRPr="006C7EC3" w:rsidRDefault="005E13AB" w:rsidP="007D4C91">
            <w:pPr>
              <w:pStyle w:val="afb"/>
              <w:rPr>
                <w:rFonts w:ascii="Times New Roman" w:hAnsi="Times New Roman"/>
              </w:rPr>
            </w:pPr>
            <w:r w:rsidRPr="00FE7C33">
              <w:rPr>
                <w:rFonts w:ascii="Times New Roman" w:hAnsi="Times New Roman"/>
                <w:shd w:val="clear" w:color="auto" w:fill="FFFFFF"/>
              </w:rPr>
              <w:t>Термочувствительная бумага для факсимильных аппаратов.</w:t>
            </w:r>
            <w:r w:rsidRPr="00FE7C33">
              <w:rPr>
                <w:rFonts w:ascii="Times New Roman" w:hAnsi="Times New Roman"/>
              </w:rPr>
              <w:t xml:space="preserve"> Ширина 210</w:t>
            </w:r>
            <w:r>
              <w:rPr>
                <w:rFonts w:ascii="Times New Roman" w:hAnsi="Times New Roman"/>
              </w:rPr>
              <w:t xml:space="preserve"> </w:t>
            </w:r>
            <w:r w:rsidRPr="00FE7C33">
              <w:rPr>
                <w:rFonts w:ascii="Times New Roman" w:hAnsi="Times New Roman"/>
              </w:rPr>
              <w:t>мм, втулка 12</w:t>
            </w:r>
            <w:r>
              <w:rPr>
                <w:rFonts w:ascii="Times New Roman" w:hAnsi="Times New Roman"/>
              </w:rPr>
              <w:t xml:space="preserve"> </w:t>
            </w:r>
            <w:r w:rsidRPr="00FE7C33">
              <w:rPr>
                <w:rFonts w:ascii="Times New Roman" w:hAnsi="Times New Roman"/>
              </w:rPr>
              <w:t>мм, длина</w:t>
            </w:r>
            <w:r w:rsidRPr="006C7EC3">
              <w:rPr>
                <w:rFonts w:ascii="Times New Roman" w:hAnsi="Times New Roman"/>
              </w:rPr>
              <w:t xml:space="preserve"> намотки не менее 26 м.</w:t>
            </w:r>
          </w:p>
          <w:p w:rsidR="005E13AB" w:rsidRPr="00965104" w:rsidRDefault="005E13AB" w:rsidP="007D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C7EC3">
              <w:rPr>
                <w:rFonts w:ascii="Times New Roman" w:hAnsi="Times New Roman"/>
              </w:rPr>
              <w:t xml:space="preserve">Должен быть упакован в </w:t>
            </w:r>
            <w:proofErr w:type="spellStart"/>
            <w:r w:rsidRPr="006C7EC3">
              <w:rPr>
                <w:rFonts w:ascii="Times New Roman" w:hAnsi="Times New Roman"/>
              </w:rPr>
              <w:t>термоусадочную</w:t>
            </w:r>
            <w:proofErr w:type="spellEnd"/>
            <w:r w:rsidRPr="006C7EC3">
              <w:rPr>
                <w:rFonts w:ascii="Times New Roman" w:hAnsi="Times New Roman"/>
              </w:rPr>
              <w:t xml:space="preserve"> пленку и </w:t>
            </w:r>
            <w:proofErr w:type="gramStart"/>
            <w:r w:rsidRPr="006C7EC3">
              <w:rPr>
                <w:rFonts w:ascii="Times New Roman" w:hAnsi="Times New Roman"/>
              </w:rPr>
              <w:t>телескопические</w:t>
            </w:r>
            <w:proofErr w:type="gramEnd"/>
            <w:r w:rsidRPr="006C7EC3">
              <w:rPr>
                <w:rFonts w:ascii="Times New Roman" w:hAnsi="Times New Roman"/>
              </w:rPr>
              <w:t xml:space="preserve"> </w:t>
            </w:r>
            <w:proofErr w:type="spellStart"/>
            <w:r w:rsidRPr="006C7EC3">
              <w:rPr>
                <w:rFonts w:ascii="Times New Roman" w:hAnsi="Times New Roman"/>
              </w:rPr>
              <w:t>гофрокороба</w:t>
            </w:r>
            <w:proofErr w:type="spellEnd"/>
            <w:r w:rsidRPr="006C7EC3">
              <w:rPr>
                <w:rFonts w:ascii="Times New Roman" w:hAnsi="Times New Roman"/>
              </w:rPr>
              <w:t>. Срок годности неограничен. Полное соответствие всем декларируемым параметрам (ширина, длина намотки).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7D4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год, по мере необходимости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4F71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146,03</w:t>
            </w:r>
          </w:p>
        </w:tc>
      </w:tr>
      <w:tr w:rsidR="005E13AB" w:rsidRPr="00B65566" w:rsidTr="001F405B">
        <w:trPr>
          <w:trHeight w:val="468"/>
          <w:tblCellSpacing w:w="5" w:type="nil"/>
        </w:trPr>
        <w:tc>
          <w:tcPr>
            <w:tcW w:w="851" w:type="dxa"/>
          </w:tcPr>
          <w:p w:rsidR="005E13AB" w:rsidRPr="00965104" w:rsidRDefault="00AF3452" w:rsidP="005B5D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7D4C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Тетрадь. </w:t>
            </w:r>
          </w:p>
        </w:tc>
        <w:tc>
          <w:tcPr>
            <w:tcW w:w="2693" w:type="dxa"/>
          </w:tcPr>
          <w:p w:rsidR="005E13AB" w:rsidRPr="00965104" w:rsidRDefault="005E13AB" w:rsidP="007D4C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1BDA">
              <w:rPr>
                <w:rFonts w:ascii="Times New Roman" w:hAnsi="Times New Roman"/>
              </w:rPr>
              <w:t xml:space="preserve">Внутренний блок на скрепке </w:t>
            </w:r>
            <w:r>
              <w:rPr>
                <w:rFonts w:ascii="Times New Roman" w:hAnsi="Times New Roman"/>
              </w:rPr>
              <w:t>до</w:t>
            </w:r>
            <w:r w:rsidRPr="00F41BDA">
              <w:rPr>
                <w:rFonts w:ascii="Times New Roman" w:hAnsi="Times New Roman"/>
              </w:rPr>
              <w:t xml:space="preserve"> 96 листов в клетку, печать-офсет, обложка из </w:t>
            </w:r>
            <w:proofErr w:type="spellStart"/>
            <w:r w:rsidRPr="00F41BDA">
              <w:rPr>
                <w:rFonts w:ascii="Times New Roman" w:hAnsi="Times New Roman"/>
              </w:rPr>
              <w:t>бумвинила</w:t>
            </w:r>
            <w:proofErr w:type="spellEnd"/>
            <w:r w:rsidRPr="00F41BDA">
              <w:rPr>
                <w:rFonts w:ascii="Times New Roman" w:hAnsi="Times New Roman"/>
              </w:rPr>
              <w:t>, формат А</w:t>
            </w:r>
            <w:proofErr w:type="gramStart"/>
            <w:r w:rsidRPr="00F41BDA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120,41</w:t>
            </w:r>
          </w:p>
        </w:tc>
      </w:tr>
      <w:tr w:rsidR="005E13AB" w:rsidRPr="00B65566" w:rsidTr="001F405B">
        <w:trPr>
          <w:trHeight w:val="203"/>
          <w:tblCellSpacing w:w="5" w:type="nil"/>
        </w:trPr>
        <w:tc>
          <w:tcPr>
            <w:tcW w:w="851" w:type="dxa"/>
          </w:tcPr>
          <w:p w:rsidR="005E13AB" w:rsidRPr="00965104" w:rsidRDefault="00AF3452" w:rsidP="00697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E118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Тетрадь. </w:t>
            </w:r>
          </w:p>
        </w:tc>
        <w:tc>
          <w:tcPr>
            <w:tcW w:w="2693" w:type="dxa"/>
          </w:tcPr>
          <w:p w:rsidR="005E13AB" w:rsidRPr="00965104" w:rsidRDefault="005E13AB" w:rsidP="00E118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1BDA">
              <w:rPr>
                <w:rFonts w:ascii="Times New Roman" w:hAnsi="Times New Roman"/>
              </w:rPr>
              <w:t xml:space="preserve">Внутренний блок на скрепке </w:t>
            </w:r>
            <w:r>
              <w:rPr>
                <w:rFonts w:ascii="Times New Roman" w:hAnsi="Times New Roman"/>
              </w:rPr>
              <w:t>до</w:t>
            </w:r>
            <w:r w:rsidRPr="00F41BDA">
              <w:rPr>
                <w:rFonts w:ascii="Times New Roman" w:hAnsi="Times New Roman"/>
              </w:rPr>
              <w:t xml:space="preserve"> 48 листов в клетку, формат А5.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35,03</w:t>
            </w:r>
          </w:p>
        </w:tc>
      </w:tr>
      <w:tr w:rsidR="005E13AB" w:rsidRPr="00B65566" w:rsidTr="001F405B">
        <w:trPr>
          <w:trHeight w:val="202"/>
          <w:tblCellSpacing w:w="5" w:type="nil"/>
        </w:trPr>
        <w:tc>
          <w:tcPr>
            <w:tcW w:w="851" w:type="dxa"/>
          </w:tcPr>
          <w:p w:rsidR="005E13AB" w:rsidRPr="00965104" w:rsidRDefault="00AF3452" w:rsidP="00697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6946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Точилка ручная. </w:t>
            </w:r>
          </w:p>
        </w:tc>
        <w:tc>
          <w:tcPr>
            <w:tcW w:w="2693" w:type="dxa"/>
          </w:tcPr>
          <w:p w:rsidR="005E13AB" w:rsidRPr="00965104" w:rsidRDefault="005E13AB" w:rsidP="00822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1BDA">
              <w:rPr>
                <w:rFonts w:ascii="Times New Roman" w:hAnsi="Times New Roman"/>
              </w:rPr>
              <w:t>Точилка для карандашей, металлический корпус. Должна быть с одним отверстием. Должна быть предназначена для карандашей диаметром не менее 8 мм и не более 10мм.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16,82</w:t>
            </w:r>
          </w:p>
        </w:tc>
      </w:tr>
      <w:tr w:rsidR="005E13AB" w:rsidRPr="00B65566" w:rsidTr="001F405B">
        <w:trPr>
          <w:trHeight w:val="185"/>
          <w:tblCellSpacing w:w="5" w:type="nil"/>
        </w:trPr>
        <w:tc>
          <w:tcPr>
            <w:tcW w:w="851" w:type="dxa"/>
          </w:tcPr>
          <w:p w:rsidR="005E13AB" w:rsidRPr="00965104" w:rsidRDefault="00AF3452" w:rsidP="00292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E118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2693" w:type="dxa"/>
          </w:tcPr>
          <w:p w:rsidR="005E13AB" w:rsidRPr="00965104" w:rsidRDefault="005E13AB" w:rsidP="008453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1BDA">
              <w:rPr>
                <w:rFonts w:ascii="Times New Roman" w:hAnsi="Times New Roman"/>
              </w:rPr>
              <w:t>Файл-вкладыш с цветным кантом предназначен для хранения и защиты документов. Изготовлен из глянцевого полипропилена плотностью 50± 10 мкм, вместимость не менее 60 листов, стандартная перфорация совместима с любыми видами архивных папок, вертикальная загрузка, формат А</w:t>
            </w:r>
            <w:proofErr w:type="gramStart"/>
            <w:r w:rsidRPr="00F41BDA">
              <w:rPr>
                <w:rFonts w:ascii="Times New Roman" w:hAnsi="Times New Roman"/>
              </w:rPr>
              <w:t>4</w:t>
            </w:r>
            <w:proofErr w:type="gramEnd"/>
            <w:r w:rsidRPr="00F41BDA">
              <w:rPr>
                <w:rFonts w:ascii="Times New Roman" w:hAnsi="Times New Roman"/>
              </w:rPr>
              <w:t>, В упаковке не менее 100 штук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</w:tr>
      <w:tr w:rsidR="005E13AB" w:rsidRPr="00B65566" w:rsidTr="001F405B">
        <w:trPr>
          <w:trHeight w:val="318"/>
          <w:tblCellSpacing w:w="5" w:type="nil"/>
        </w:trPr>
        <w:tc>
          <w:tcPr>
            <w:tcW w:w="851" w:type="dxa"/>
          </w:tcPr>
          <w:p w:rsidR="005E13AB" w:rsidRPr="00965104" w:rsidRDefault="00AF3452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2C7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Штемпельная краска. </w:t>
            </w:r>
          </w:p>
          <w:p w:rsidR="005E13AB" w:rsidRPr="00965104" w:rsidRDefault="005E13AB" w:rsidP="002C7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E13AB" w:rsidRPr="00965104" w:rsidRDefault="005E13AB" w:rsidP="00E118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56486">
              <w:rPr>
                <w:rFonts w:ascii="Times New Roman" w:hAnsi="Times New Roman"/>
              </w:rPr>
              <w:t xml:space="preserve">Краска штемпельная на водной основе с содержанием глицерина для заправки настольных штемпельных подушек.  С капельницей для равномерного и аккуратного нанесения на штемпельную подушку. Работает с клише из резины и из полимера, Объем флакона 50±5 мл. Цвет </w:t>
            </w:r>
            <w:r>
              <w:rPr>
                <w:rFonts w:ascii="Times New Roman" w:hAnsi="Times New Roman"/>
              </w:rPr>
              <w:t>– по согласованию с заказчиком.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9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год, по мере необходимости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37,65</w:t>
            </w:r>
          </w:p>
        </w:tc>
      </w:tr>
      <w:tr w:rsidR="005E13AB" w:rsidRPr="00B65566" w:rsidTr="00E1189D">
        <w:trPr>
          <w:trHeight w:val="1323"/>
          <w:tblCellSpacing w:w="5" w:type="nil"/>
        </w:trPr>
        <w:tc>
          <w:tcPr>
            <w:tcW w:w="851" w:type="dxa"/>
          </w:tcPr>
          <w:p w:rsidR="005E13AB" w:rsidRPr="00965104" w:rsidRDefault="00AF3452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gridSpan w:val="2"/>
          </w:tcPr>
          <w:p w:rsidR="005E13AB" w:rsidRPr="00965104" w:rsidRDefault="005E13AB" w:rsidP="00697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Штемпельная подушка.</w:t>
            </w:r>
          </w:p>
          <w:p w:rsidR="005E13AB" w:rsidRPr="00965104" w:rsidRDefault="005E13AB" w:rsidP="00697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E13AB" w:rsidRPr="00965104" w:rsidRDefault="005E13AB" w:rsidP="00E118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56486">
              <w:rPr>
                <w:rFonts w:ascii="Times New Roman" w:hAnsi="Times New Roman"/>
              </w:rPr>
              <w:t>Штемпельная подушка сменная</w:t>
            </w:r>
            <w:r>
              <w:rPr>
                <w:rFonts w:ascii="Times New Roman" w:hAnsi="Times New Roman"/>
              </w:rPr>
              <w:t xml:space="preserve"> модель </w:t>
            </w:r>
            <w:r w:rsidRPr="00D56486">
              <w:rPr>
                <w:rFonts w:ascii="Times New Roman" w:hAnsi="Times New Roman"/>
                <w:lang w:val="en-US"/>
              </w:rPr>
              <w:t>R</w:t>
            </w:r>
            <w:r w:rsidRPr="00D56486">
              <w:rPr>
                <w:rFonts w:ascii="Times New Roman" w:hAnsi="Times New Roman"/>
              </w:rPr>
              <w:t>-542-7</w:t>
            </w:r>
            <w:r>
              <w:rPr>
                <w:rFonts w:ascii="Times New Roman" w:hAnsi="Times New Roman"/>
              </w:rPr>
              <w:t xml:space="preserve"> для автоматической оснастки </w:t>
            </w:r>
            <w:r>
              <w:rPr>
                <w:rFonts w:ascii="Times New Roman" w:hAnsi="Times New Roman"/>
                <w:lang w:val="en-US"/>
              </w:rPr>
              <w:t>Shiny</w:t>
            </w:r>
            <w:r w:rsidRPr="00D56486">
              <w:rPr>
                <w:rFonts w:ascii="Times New Roman" w:hAnsi="Times New Roman"/>
              </w:rPr>
              <w:t>, синяя, круглая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5E13AB" w:rsidRPr="00965104" w:rsidRDefault="005E13A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E13AB" w:rsidRPr="00965104" w:rsidRDefault="005E13AB" w:rsidP="009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1984" w:type="dxa"/>
            <w:vAlign w:val="center"/>
          </w:tcPr>
          <w:p w:rsidR="005E13AB" w:rsidRPr="00965104" w:rsidRDefault="005E13AB" w:rsidP="004F71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317,37</w:t>
            </w:r>
          </w:p>
        </w:tc>
      </w:tr>
    </w:tbl>
    <w:p w:rsidR="0015117B" w:rsidRPr="00B65566" w:rsidRDefault="0015117B" w:rsidP="00395DC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97E" w:rsidRPr="00B65566" w:rsidRDefault="001A2782" w:rsidP="003E683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Примечание: Наименование и количество приобретаемых канцелярских принадлежностей для ТФОМС Новосибирской области могут быть изменены на основании предложений структурных подразделений, согласованных с Финансово-экономическим управлением, по решению директора ТФОМС НСО. При этом закупка не указанных в настоящем Приложении канцелярских принадлежностей осуществляется в пределах доведенных бюджетных ассигнований.</w:t>
      </w:r>
      <w:bookmarkStart w:id="4" w:name="Par3990"/>
      <w:bookmarkStart w:id="5" w:name="Par3995"/>
      <w:bookmarkEnd w:id="4"/>
      <w:bookmarkEnd w:id="5"/>
      <w:r w:rsidR="00217E0D" w:rsidRPr="00B65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508" w:rsidRPr="00B65566" w:rsidRDefault="002C7508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4A" w:rsidRDefault="0084534A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9D8" w:rsidRDefault="00E969D8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9D8" w:rsidRDefault="00E969D8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9D8" w:rsidRDefault="00E969D8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93C" w:rsidRDefault="002F193C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93C" w:rsidRDefault="002F193C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93C" w:rsidRDefault="002F193C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9D8" w:rsidRDefault="00E969D8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9D8" w:rsidRDefault="00E969D8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9D8" w:rsidRDefault="00E969D8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E7F" w:rsidRPr="00B65566" w:rsidRDefault="00D86AB0" w:rsidP="003E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032"/>
      <w:bookmarkStart w:id="7" w:name="Par4049"/>
      <w:bookmarkStart w:id="8" w:name="Par4076"/>
      <w:bookmarkEnd w:id="6"/>
      <w:bookmarkEnd w:id="7"/>
      <w:bookmarkEnd w:id="8"/>
      <w:r w:rsidRPr="00B65566">
        <w:rPr>
          <w:rFonts w:ascii="Times New Roman" w:hAnsi="Times New Roman" w:cs="Times New Roman"/>
          <w:sz w:val="24"/>
          <w:szCs w:val="24"/>
        </w:rPr>
        <w:t>1</w:t>
      </w:r>
      <w:r w:rsidR="0057053A" w:rsidRPr="00B65566">
        <w:rPr>
          <w:rFonts w:ascii="Times New Roman" w:hAnsi="Times New Roman" w:cs="Times New Roman"/>
          <w:sz w:val="24"/>
          <w:szCs w:val="24"/>
        </w:rPr>
        <w:t>0</w:t>
      </w:r>
      <w:r w:rsidRPr="00B65566">
        <w:rPr>
          <w:rFonts w:ascii="Times New Roman" w:hAnsi="Times New Roman" w:cs="Times New Roman"/>
          <w:sz w:val="24"/>
          <w:szCs w:val="24"/>
        </w:rPr>
        <w:t xml:space="preserve">. </w:t>
      </w:r>
      <w:r w:rsidR="00CB5E7F" w:rsidRPr="00B65566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хозяйственных </w:t>
      </w:r>
      <w:r w:rsidR="00001841" w:rsidRPr="00B65566">
        <w:rPr>
          <w:rFonts w:ascii="Times New Roman" w:hAnsi="Times New Roman" w:cs="Times New Roman"/>
          <w:sz w:val="24"/>
          <w:szCs w:val="24"/>
        </w:rPr>
        <w:t xml:space="preserve">товаров и </w:t>
      </w:r>
      <w:r w:rsidR="00CB5E7F" w:rsidRPr="00B65566">
        <w:rPr>
          <w:rFonts w:ascii="Times New Roman" w:hAnsi="Times New Roman" w:cs="Times New Roman"/>
          <w:sz w:val="24"/>
          <w:szCs w:val="24"/>
        </w:rPr>
        <w:t xml:space="preserve">принадлежностей для ТФОМС </w:t>
      </w:r>
      <w:r w:rsidR="00CB5E7F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="00CB5E7F" w:rsidRPr="00B65566">
        <w:rPr>
          <w:rFonts w:ascii="Times New Roman" w:hAnsi="Times New Roman" w:cs="Times New Roman"/>
          <w:sz w:val="24"/>
          <w:szCs w:val="24"/>
        </w:rPr>
        <w:t xml:space="preserve"> области в расчете на год</w:t>
      </w:r>
    </w:p>
    <w:p w:rsidR="00CB5E7F" w:rsidRPr="00B65566" w:rsidRDefault="00CB5E7F" w:rsidP="003E683D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4679"/>
        <w:gridCol w:w="3281"/>
        <w:gridCol w:w="1516"/>
        <w:gridCol w:w="1915"/>
        <w:gridCol w:w="2664"/>
      </w:tblGrid>
      <w:tr w:rsidR="004A54A2" w:rsidRPr="00B65566" w:rsidTr="003D391E">
        <w:trPr>
          <w:trHeight w:val="528"/>
        </w:trPr>
        <w:tc>
          <w:tcPr>
            <w:tcW w:w="937" w:type="dxa"/>
          </w:tcPr>
          <w:p w:rsidR="004A54A2" w:rsidRPr="00B65566" w:rsidRDefault="004A54A2" w:rsidP="003F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B65566" w:rsidRDefault="004A54A2" w:rsidP="004A5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4A54A2" w:rsidRPr="00B65566" w:rsidRDefault="004A54A2" w:rsidP="003F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1516" w:type="dxa"/>
          </w:tcPr>
          <w:p w:rsidR="004A54A2" w:rsidRPr="00B65566" w:rsidRDefault="004A54A2" w:rsidP="003F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15" w:type="dxa"/>
          </w:tcPr>
          <w:p w:rsidR="004A54A2" w:rsidRPr="00B65566" w:rsidRDefault="004A54A2" w:rsidP="003F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64" w:type="dxa"/>
          </w:tcPr>
          <w:p w:rsidR="004A54A2" w:rsidRPr="00B65566" w:rsidRDefault="004A54A2" w:rsidP="003F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 единицы товара, руб. </w:t>
            </w:r>
          </w:p>
        </w:tc>
      </w:tr>
      <w:tr w:rsidR="004A54A2" w:rsidRPr="005A4B38" w:rsidTr="003D391E">
        <w:trPr>
          <w:trHeight w:val="1159"/>
        </w:trPr>
        <w:tc>
          <w:tcPr>
            <w:tcW w:w="937" w:type="dxa"/>
          </w:tcPr>
          <w:p w:rsidR="004A54A2" w:rsidRPr="005A4B38" w:rsidRDefault="004A54A2" w:rsidP="00AB24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BE1607" w:rsidP="00BE1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Элементы первичные и батареи первичных элементов.</w:t>
            </w:r>
          </w:p>
          <w:p w:rsidR="00BE1607" w:rsidRPr="005A4B38" w:rsidRDefault="00BE1607" w:rsidP="00BE1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4A54A2" w:rsidRPr="005A4B38" w:rsidRDefault="004A54A2" w:rsidP="004A54A2">
            <w:pPr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/>
              </w:rPr>
              <w:t xml:space="preserve">Элемент питания щелочной тип LR03, LR06 </w:t>
            </w:r>
            <w:r w:rsidRPr="005A4B38">
              <w:rPr>
                <w:rFonts w:ascii="Times New Roman" w:hAnsi="Times New Roman"/>
                <w:shd w:val="clear" w:color="auto" w:fill="FFFFFF"/>
              </w:rPr>
              <w:t>количество в упаковке не менее 4 шт</w:t>
            </w:r>
            <w:r w:rsidRPr="005A4B3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center"/>
          </w:tcPr>
          <w:p w:rsidR="004A54A2" w:rsidRPr="005A4B38" w:rsidRDefault="004B6163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64" w:type="dxa"/>
            <w:vAlign w:val="center"/>
          </w:tcPr>
          <w:p w:rsidR="004A54A2" w:rsidRPr="005A4B38" w:rsidRDefault="004B6163" w:rsidP="006946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159,12</w:t>
            </w:r>
          </w:p>
        </w:tc>
      </w:tr>
      <w:tr w:rsidR="004A54A2" w:rsidRPr="005A4B38" w:rsidTr="003D391E">
        <w:tc>
          <w:tcPr>
            <w:tcW w:w="937" w:type="dxa"/>
          </w:tcPr>
          <w:p w:rsidR="004A54A2" w:rsidRPr="005A4B38" w:rsidRDefault="009D3219" w:rsidP="00AB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4A54A2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Губка для мытья посуды. </w:t>
            </w:r>
          </w:p>
          <w:p w:rsidR="004A54A2" w:rsidRPr="005A4B38" w:rsidRDefault="004A54A2" w:rsidP="00B17E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4A54A2" w:rsidRPr="005A4B38" w:rsidRDefault="000B480F" w:rsidP="000B480F">
            <w:pPr>
              <w:rPr>
                <w:rFonts w:ascii="Times New Roman" w:hAnsi="Times New Roman" w:cs="Times New Roman"/>
                <w:color w:val="000000"/>
              </w:rPr>
            </w:pPr>
            <w:r w:rsidRPr="005A4B38">
              <w:rPr>
                <w:rFonts w:ascii="Times New Roman" w:hAnsi="Times New Roman"/>
              </w:rPr>
              <w:t>Кол-во штук в упаковке: 10 губок.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center"/>
          </w:tcPr>
          <w:p w:rsidR="004A54A2" w:rsidRPr="005A4B38" w:rsidRDefault="004A54A2" w:rsidP="00926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64" w:type="dxa"/>
            <w:vAlign w:val="center"/>
          </w:tcPr>
          <w:p w:rsidR="004A54A2" w:rsidRPr="005A4B38" w:rsidRDefault="00555408" w:rsidP="009D0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  <w:r w:rsidR="009D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A54A2" w:rsidRPr="005A4B38" w:rsidTr="003D391E">
        <w:trPr>
          <w:trHeight w:val="562"/>
        </w:trPr>
        <w:tc>
          <w:tcPr>
            <w:tcW w:w="937" w:type="dxa"/>
          </w:tcPr>
          <w:p w:rsidR="004A54A2" w:rsidRPr="005A4B38" w:rsidRDefault="009D3219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4A54A2" w:rsidP="00020D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для мусора ПВД. </w:t>
            </w:r>
          </w:p>
          <w:p w:rsidR="004A54A2" w:rsidRPr="005A4B38" w:rsidRDefault="004A54A2" w:rsidP="000B48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4A54A2" w:rsidRPr="005A4B38" w:rsidRDefault="004A54A2" w:rsidP="004A54A2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Материал: полиэтилен высокого давления</w:t>
            </w:r>
          </w:p>
          <w:p w:rsidR="004A54A2" w:rsidRPr="005A4B38" w:rsidRDefault="004A54A2" w:rsidP="004A54A2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Шов: холодной сварки особо прочный</w:t>
            </w:r>
          </w:p>
          <w:p w:rsidR="004A54A2" w:rsidRPr="005A4B38" w:rsidRDefault="004A54A2" w:rsidP="004A54A2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Тип сложения мешка: прямой с боковыми складками</w:t>
            </w:r>
          </w:p>
          <w:p w:rsidR="004A54A2" w:rsidRPr="005A4B38" w:rsidRDefault="004A54A2" w:rsidP="004A54A2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Размер: не менее 700+/-5мм *1100+/-5мм</w:t>
            </w:r>
          </w:p>
          <w:p w:rsidR="004A54A2" w:rsidRPr="005A4B38" w:rsidRDefault="004A54A2" w:rsidP="004A54A2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Объем: не менее 120л и не более 130л</w:t>
            </w:r>
          </w:p>
          <w:p w:rsidR="004A54A2" w:rsidRPr="005A4B38" w:rsidRDefault="004A54A2" w:rsidP="004A54A2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Плотность: не менее 50мкм</w:t>
            </w:r>
          </w:p>
          <w:p w:rsidR="004A54A2" w:rsidRPr="005A4B38" w:rsidRDefault="004A54A2" w:rsidP="004A54A2">
            <w:pPr>
              <w:rPr>
                <w:rFonts w:ascii="Times New Roman" w:hAnsi="Times New Roman" w:cs="Times New Roman"/>
                <w:color w:val="000000"/>
              </w:rPr>
            </w:pPr>
            <w:r w:rsidRPr="005A4B38">
              <w:rPr>
                <w:rFonts w:ascii="Times New Roman" w:hAnsi="Times New Roman"/>
              </w:rPr>
              <w:t xml:space="preserve">Должен соответствовать ГОСТ </w:t>
            </w:r>
            <w:proofErr w:type="gramStart"/>
            <w:r w:rsidRPr="005A4B38">
              <w:rPr>
                <w:rFonts w:ascii="Times New Roman" w:hAnsi="Times New Roman"/>
              </w:rPr>
              <w:t>Р</w:t>
            </w:r>
            <w:proofErr w:type="gramEnd"/>
            <w:r w:rsidRPr="005A4B38">
              <w:rPr>
                <w:rFonts w:ascii="Times New Roman" w:hAnsi="Times New Roman"/>
              </w:rPr>
              <w:t xml:space="preserve"> 50962-96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443D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4A54A2" w:rsidRPr="005A4B38" w:rsidRDefault="005E0CB1" w:rsidP="00D41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664" w:type="dxa"/>
            <w:vAlign w:val="center"/>
          </w:tcPr>
          <w:p w:rsidR="004A54A2" w:rsidRPr="005A4B38" w:rsidRDefault="001B1629" w:rsidP="00EB3F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92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4A54A2" w:rsidRPr="005A4B38" w:rsidTr="003D391E">
        <w:trPr>
          <w:trHeight w:val="136"/>
        </w:trPr>
        <w:tc>
          <w:tcPr>
            <w:tcW w:w="937" w:type="dxa"/>
          </w:tcPr>
          <w:p w:rsidR="004A54A2" w:rsidRPr="005A4B38" w:rsidRDefault="009D3219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4A54A2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 для мусора ПНД.</w:t>
            </w:r>
          </w:p>
          <w:p w:rsidR="004A54A2" w:rsidRPr="005A4B38" w:rsidRDefault="004A54A2" w:rsidP="0084534A">
            <w:pPr>
              <w:tabs>
                <w:tab w:val="left" w:pos="21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/>
                <w:sz w:val="21"/>
                <w:szCs w:val="21"/>
              </w:rPr>
              <w:t xml:space="preserve">Объем: 30 л. 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0B480F" w:rsidRPr="005A4B38" w:rsidRDefault="000B480F" w:rsidP="000B480F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Материал: полиэтилен низкого давления</w:t>
            </w:r>
          </w:p>
          <w:p w:rsidR="000B480F" w:rsidRPr="005A4B38" w:rsidRDefault="000B480F" w:rsidP="000B480F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Шов: холодной сварки особо прочный</w:t>
            </w:r>
          </w:p>
          <w:p w:rsidR="000B480F" w:rsidRPr="005A4B38" w:rsidRDefault="000B480F" w:rsidP="000B480F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Тип сложения мешка: звездочка</w:t>
            </w:r>
          </w:p>
          <w:p w:rsidR="000B480F" w:rsidRPr="005A4B38" w:rsidRDefault="000B480F" w:rsidP="000B480F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Размер: не менее 500*600мм+/-5мм</w:t>
            </w:r>
          </w:p>
          <w:p w:rsidR="000B480F" w:rsidRPr="005A4B38" w:rsidRDefault="000B480F" w:rsidP="000B480F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Объем: не менее 30л и не более 35л</w:t>
            </w:r>
          </w:p>
          <w:p w:rsidR="000B480F" w:rsidRPr="005A4B38" w:rsidRDefault="000B480F" w:rsidP="000B480F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Плотность: не менее 12мкм</w:t>
            </w:r>
          </w:p>
          <w:p w:rsidR="000B480F" w:rsidRPr="005A4B38" w:rsidRDefault="000B480F" w:rsidP="000B480F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Тип сложения: в рулоне</w:t>
            </w:r>
          </w:p>
          <w:p w:rsidR="004A54A2" w:rsidRPr="005A4B38" w:rsidRDefault="000B480F" w:rsidP="000B480F">
            <w:pPr>
              <w:rPr>
                <w:rFonts w:ascii="Times New Roman" w:hAnsi="Times New Roman" w:cs="Times New Roman"/>
                <w:color w:val="000000"/>
              </w:rPr>
            </w:pPr>
            <w:r w:rsidRPr="005A4B38">
              <w:rPr>
                <w:rFonts w:ascii="Times New Roman" w:hAnsi="Times New Roman"/>
              </w:rPr>
              <w:t>Количество мешков в рулоне: не менее 50 шт.</w:t>
            </w:r>
          </w:p>
        </w:tc>
        <w:tc>
          <w:tcPr>
            <w:tcW w:w="1516" w:type="dxa"/>
            <w:vAlign w:val="center"/>
          </w:tcPr>
          <w:p w:rsidR="004A54A2" w:rsidRPr="005A4B38" w:rsidRDefault="005E0CB1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</w:t>
            </w:r>
            <w:proofErr w:type="spellEnd"/>
            <w:r w:rsidR="004A54A2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center"/>
          </w:tcPr>
          <w:p w:rsidR="004A54A2" w:rsidRPr="005A4B38" w:rsidRDefault="005E0CB1" w:rsidP="005E0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4" w:type="dxa"/>
            <w:vAlign w:val="center"/>
          </w:tcPr>
          <w:p w:rsidR="004A54A2" w:rsidRPr="005A4B38" w:rsidRDefault="005E0CB1" w:rsidP="0021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68,07</w:t>
            </w:r>
          </w:p>
        </w:tc>
      </w:tr>
      <w:tr w:rsidR="004A54A2" w:rsidRPr="005A4B38" w:rsidTr="003D391E">
        <w:trPr>
          <w:trHeight w:val="41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A2" w:rsidRPr="005A4B38" w:rsidRDefault="009D3219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4A2" w:rsidRPr="005A4B38" w:rsidRDefault="004A54A2" w:rsidP="006341BE">
            <w:pPr>
              <w:pStyle w:val="4"/>
              <w:spacing w:before="0"/>
              <w:ind w:right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Моющая насадка.</w:t>
            </w:r>
          </w:p>
          <w:p w:rsidR="00F1579D" w:rsidRPr="005A4B38" w:rsidRDefault="00F1579D" w:rsidP="00F157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4A2" w:rsidRPr="005A4B38" w:rsidRDefault="00391F34" w:rsidP="00391F34">
            <w:pPr>
              <w:keepNext/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i/>
              </w:rPr>
            </w:pPr>
            <w:r w:rsidRPr="005A4B38">
              <w:rPr>
                <w:rFonts w:ascii="Times New Roman" w:hAnsi="Times New Roman"/>
              </w:rPr>
              <w:t>Моющая насадка предназначена для уборки всех типов напольных покрытий.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A2" w:rsidRPr="005A4B38" w:rsidRDefault="004A54A2" w:rsidP="00CF40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A2" w:rsidRPr="005A4B38" w:rsidRDefault="004A54A2" w:rsidP="00CF40B4">
            <w:pPr>
              <w:spacing w:after="0"/>
              <w:jc w:val="center"/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A2" w:rsidRPr="005A4B38" w:rsidRDefault="005E0CB1" w:rsidP="005E0C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627,67</w:t>
            </w:r>
          </w:p>
        </w:tc>
      </w:tr>
      <w:tr w:rsidR="004A54A2" w:rsidRPr="005A4B38" w:rsidTr="003D391E">
        <w:trPr>
          <w:trHeight w:val="409"/>
        </w:trPr>
        <w:tc>
          <w:tcPr>
            <w:tcW w:w="937" w:type="dxa"/>
          </w:tcPr>
          <w:p w:rsidR="004A54A2" w:rsidRPr="005A4B38" w:rsidRDefault="009D3219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0B480F" w:rsidRPr="005A4B38" w:rsidRDefault="004A54A2" w:rsidP="000B48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Мыло пенное для ежедневного использования в картридже </w:t>
            </w:r>
          </w:p>
          <w:p w:rsidR="004A54A2" w:rsidRPr="005A4B38" w:rsidRDefault="004A54A2" w:rsidP="003F0A22">
            <w:pPr>
              <w:pStyle w:val="32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0B480F" w:rsidRPr="005A4B38" w:rsidRDefault="000B480F" w:rsidP="000B480F">
            <w:pPr>
              <w:pStyle w:val="32"/>
              <w:spacing w:after="0"/>
              <w:ind w:right="-34"/>
              <w:rPr>
                <w:rFonts w:ascii="Times New Roman" w:hAnsi="Times New Roman"/>
                <w:bCs/>
                <w:sz w:val="22"/>
                <w:szCs w:val="22"/>
              </w:rPr>
            </w:pPr>
            <w:r w:rsidRPr="005A4B38">
              <w:rPr>
                <w:rFonts w:ascii="Times New Roman" w:hAnsi="Times New Roman"/>
                <w:bCs/>
                <w:sz w:val="22"/>
                <w:szCs w:val="22"/>
              </w:rPr>
              <w:t xml:space="preserve">Мыло </w:t>
            </w:r>
            <w:r w:rsidRPr="005A4B38">
              <w:rPr>
                <w:rFonts w:ascii="Times New Roman" w:hAnsi="Times New Roman"/>
                <w:sz w:val="22"/>
                <w:szCs w:val="22"/>
              </w:rPr>
              <w:t>должно представлять собой готовое к применению вещество прозрачного цвета без запаха.</w:t>
            </w:r>
          </w:p>
          <w:p w:rsidR="000B480F" w:rsidRPr="005A4B38" w:rsidRDefault="000B480F" w:rsidP="000B480F">
            <w:pPr>
              <w:pStyle w:val="32"/>
              <w:spacing w:after="0"/>
              <w:ind w:right="-34"/>
              <w:rPr>
                <w:rFonts w:ascii="Times New Roman" w:hAnsi="Times New Roman"/>
                <w:bCs/>
                <w:sz w:val="22"/>
                <w:szCs w:val="22"/>
              </w:rPr>
            </w:pPr>
            <w:r w:rsidRPr="005A4B38">
              <w:rPr>
                <w:rFonts w:ascii="Times New Roman" w:hAnsi="Times New Roman"/>
                <w:bCs/>
                <w:sz w:val="22"/>
                <w:szCs w:val="22"/>
              </w:rPr>
              <w:t>Должно состоять из:</w:t>
            </w:r>
          </w:p>
          <w:p w:rsidR="000B480F" w:rsidRPr="005A4B38" w:rsidRDefault="000B480F" w:rsidP="000B480F">
            <w:pPr>
              <w:spacing w:after="0" w:line="240" w:lineRule="auto"/>
              <w:ind w:right="108"/>
              <w:rPr>
                <w:rFonts w:ascii="Times New Roman" w:hAnsi="Times New Roman" w:cs="Times New Roman"/>
                <w:bCs/>
              </w:rPr>
            </w:pPr>
            <w:r w:rsidRPr="005A4B38">
              <w:rPr>
                <w:rFonts w:ascii="Times New Roman" w:hAnsi="Times New Roman" w:cs="Times New Roman"/>
                <w:bCs/>
              </w:rPr>
              <w:t>Воды</w:t>
            </w:r>
          </w:p>
          <w:p w:rsidR="000B480F" w:rsidRPr="005A4B38" w:rsidRDefault="000B480F" w:rsidP="000B480F">
            <w:pPr>
              <w:spacing w:after="0" w:line="240" w:lineRule="auto"/>
              <w:ind w:right="108"/>
              <w:rPr>
                <w:rFonts w:ascii="Times New Roman" w:hAnsi="Times New Roman" w:cs="Times New Roman"/>
                <w:bCs/>
              </w:rPr>
            </w:pPr>
            <w:r w:rsidRPr="005A4B38">
              <w:rPr>
                <w:rFonts w:ascii="Times New Roman" w:hAnsi="Times New Roman" w:cs="Times New Roman"/>
                <w:bCs/>
              </w:rPr>
              <w:t>Анионных ПАВ не менее 5% не более 10%</w:t>
            </w:r>
          </w:p>
          <w:p w:rsidR="000B480F" w:rsidRPr="005A4B38" w:rsidRDefault="000B480F" w:rsidP="000B480F">
            <w:pPr>
              <w:spacing w:after="0" w:line="240" w:lineRule="auto"/>
              <w:ind w:right="108"/>
              <w:rPr>
                <w:rFonts w:ascii="Times New Roman" w:hAnsi="Times New Roman" w:cs="Times New Roman"/>
                <w:bCs/>
              </w:rPr>
            </w:pPr>
            <w:r w:rsidRPr="005A4B38">
              <w:rPr>
                <w:rFonts w:ascii="Times New Roman" w:hAnsi="Times New Roman" w:cs="Times New Roman"/>
                <w:bCs/>
              </w:rPr>
              <w:t xml:space="preserve">Амфотерных ПАВ не менее 1% не более 5% </w:t>
            </w:r>
            <w:r w:rsidRPr="005A4B38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5A4B38">
              <w:rPr>
                <w:rFonts w:ascii="Times New Roman" w:hAnsi="Times New Roman" w:cs="Times New Roman"/>
                <w:bCs/>
              </w:rPr>
              <w:t>Лаурет</w:t>
            </w:r>
            <w:proofErr w:type="spellEnd"/>
            <w:r w:rsidRPr="005A4B38">
              <w:rPr>
                <w:rFonts w:ascii="Times New Roman" w:hAnsi="Times New Roman" w:cs="Times New Roman"/>
                <w:bCs/>
              </w:rPr>
              <w:t xml:space="preserve"> сульфат натрия</w:t>
            </w:r>
            <w:r w:rsidRPr="005A4B38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5A4B38">
              <w:rPr>
                <w:rFonts w:ascii="Times New Roman" w:hAnsi="Times New Roman" w:cs="Times New Roman"/>
                <w:bCs/>
              </w:rPr>
              <w:t>Кокамидопропил</w:t>
            </w:r>
            <w:proofErr w:type="spellEnd"/>
            <w:r w:rsidRPr="005A4B38">
              <w:rPr>
                <w:rFonts w:ascii="Times New Roman" w:hAnsi="Times New Roman" w:cs="Times New Roman"/>
                <w:bCs/>
              </w:rPr>
              <w:t xml:space="preserve"> бетаин</w:t>
            </w:r>
          </w:p>
          <w:p w:rsidR="000B480F" w:rsidRPr="005A4B38" w:rsidRDefault="000B480F" w:rsidP="000B480F">
            <w:pPr>
              <w:spacing w:after="0" w:line="240" w:lineRule="auto"/>
              <w:ind w:right="108"/>
              <w:rPr>
                <w:rFonts w:ascii="Times New Roman" w:hAnsi="Times New Roman" w:cs="Times New Roman"/>
                <w:bCs/>
              </w:rPr>
            </w:pPr>
            <w:proofErr w:type="spellStart"/>
            <w:r w:rsidRPr="005A4B38">
              <w:rPr>
                <w:rFonts w:ascii="Times New Roman" w:hAnsi="Times New Roman" w:cs="Times New Roman"/>
                <w:bCs/>
              </w:rPr>
              <w:t>Пропиленгликоля</w:t>
            </w:r>
            <w:proofErr w:type="spellEnd"/>
            <w:r w:rsidRPr="005A4B38">
              <w:rPr>
                <w:rFonts w:ascii="Times New Roman" w:hAnsi="Times New Roman" w:cs="Times New Roman"/>
                <w:bCs/>
              </w:rPr>
              <w:t xml:space="preserve"> не более 1%</w:t>
            </w:r>
            <w:r w:rsidRPr="005A4B38">
              <w:rPr>
                <w:rFonts w:ascii="Times New Roman" w:hAnsi="Times New Roman" w:cs="Times New Roman"/>
                <w:bCs/>
              </w:rPr>
              <w:br/>
              <w:t xml:space="preserve">ПЕГ-7 </w:t>
            </w:r>
            <w:proofErr w:type="spellStart"/>
            <w:r w:rsidRPr="005A4B38">
              <w:rPr>
                <w:rFonts w:ascii="Times New Roman" w:hAnsi="Times New Roman" w:cs="Times New Roman"/>
                <w:bCs/>
              </w:rPr>
              <w:t>глицерил</w:t>
            </w:r>
            <w:proofErr w:type="spellEnd"/>
            <w:r w:rsidRPr="005A4B3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A4B38">
              <w:rPr>
                <w:rFonts w:ascii="Times New Roman" w:hAnsi="Times New Roman" w:cs="Times New Roman"/>
                <w:bCs/>
              </w:rPr>
              <w:t>кокоат</w:t>
            </w:r>
            <w:proofErr w:type="spellEnd"/>
          </w:p>
          <w:p w:rsidR="000B480F" w:rsidRPr="005A4B38" w:rsidRDefault="000B480F" w:rsidP="000B480F">
            <w:pPr>
              <w:spacing w:after="0" w:line="240" w:lineRule="auto"/>
              <w:ind w:right="108"/>
              <w:rPr>
                <w:rFonts w:ascii="Times New Roman" w:hAnsi="Times New Roman" w:cs="Times New Roman"/>
                <w:bCs/>
              </w:rPr>
            </w:pPr>
            <w:proofErr w:type="spellStart"/>
            <w:r w:rsidRPr="005A4B38">
              <w:rPr>
                <w:rFonts w:ascii="Times New Roman" w:hAnsi="Times New Roman" w:cs="Times New Roman"/>
                <w:bCs/>
              </w:rPr>
              <w:t>Пантенола</w:t>
            </w:r>
            <w:proofErr w:type="spellEnd"/>
            <w:r w:rsidRPr="005A4B38">
              <w:rPr>
                <w:rFonts w:ascii="Times New Roman" w:hAnsi="Times New Roman" w:cs="Times New Roman"/>
                <w:bCs/>
              </w:rPr>
              <w:br/>
              <w:t>Натрия цитрата</w:t>
            </w:r>
            <w:r w:rsidRPr="005A4B38">
              <w:rPr>
                <w:rFonts w:ascii="Times New Roman" w:hAnsi="Times New Roman" w:cs="Times New Roman"/>
                <w:bCs/>
              </w:rPr>
              <w:br/>
              <w:t>Лимонной кислоты</w:t>
            </w:r>
            <w:r w:rsidRPr="005A4B38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5A4B38">
              <w:rPr>
                <w:rFonts w:ascii="Times New Roman" w:hAnsi="Times New Roman" w:cs="Times New Roman"/>
                <w:bCs/>
              </w:rPr>
              <w:t>Бензилового</w:t>
            </w:r>
            <w:proofErr w:type="spellEnd"/>
            <w:r w:rsidRPr="005A4B38">
              <w:rPr>
                <w:rFonts w:ascii="Times New Roman" w:hAnsi="Times New Roman" w:cs="Times New Roman"/>
                <w:bCs/>
              </w:rPr>
              <w:t xml:space="preserve"> спирта</w:t>
            </w:r>
            <w:r w:rsidRPr="005A4B38">
              <w:rPr>
                <w:rFonts w:ascii="Times New Roman" w:hAnsi="Times New Roman" w:cs="Times New Roman"/>
                <w:bCs/>
              </w:rPr>
              <w:br/>
              <w:t xml:space="preserve">Натрия </w:t>
            </w:r>
            <w:proofErr w:type="spellStart"/>
            <w:r w:rsidRPr="005A4B38">
              <w:rPr>
                <w:rFonts w:ascii="Times New Roman" w:hAnsi="Times New Roman" w:cs="Times New Roman"/>
                <w:bCs/>
              </w:rPr>
              <w:t>бензоата</w:t>
            </w:r>
            <w:proofErr w:type="spellEnd"/>
          </w:p>
          <w:p w:rsidR="000B480F" w:rsidRPr="005A4B38" w:rsidRDefault="000B480F" w:rsidP="000B480F">
            <w:pPr>
              <w:spacing w:after="0" w:line="240" w:lineRule="auto"/>
              <w:ind w:right="108"/>
              <w:rPr>
                <w:rFonts w:ascii="Times New Roman" w:hAnsi="Times New Roman" w:cs="Times New Roman"/>
                <w:bCs/>
              </w:rPr>
            </w:pPr>
            <w:proofErr w:type="spellStart"/>
            <w:r w:rsidRPr="005A4B38">
              <w:rPr>
                <w:rFonts w:ascii="Times New Roman" w:hAnsi="Times New Roman" w:cs="Times New Roman"/>
                <w:bCs/>
              </w:rPr>
              <w:t>Сорбата</w:t>
            </w:r>
            <w:proofErr w:type="spellEnd"/>
            <w:r w:rsidRPr="005A4B38">
              <w:rPr>
                <w:rFonts w:ascii="Times New Roman" w:hAnsi="Times New Roman" w:cs="Times New Roman"/>
                <w:bCs/>
              </w:rPr>
              <w:t xml:space="preserve"> Калия</w:t>
            </w:r>
          </w:p>
          <w:p w:rsidR="000B480F" w:rsidRPr="005A4B38" w:rsidRDefault="000B480F" w:rsidP="000B4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</w:rPr>
              <w:t>рН средства должно быть  не более 6,0 не менее 5,0</w:t>
            </w:r>
          </w:p>
          <w:p w:rsidR="000B480F" w:rsidRPr="005A4B38" w:rsidRDefault="000B480F" w:rsidP="000B480F">
            <w:pPr>
              <w:pStyle w:val="32"/>
              <w:spacing w:after="0"/>
              <w:ind w:right="-34"/>
              <w:rPr>
                <w:rFonts w:ascii="Times New Roman" w:hAnsi="Times New Roman"/>
                <w:bCs/>
                <w:sz w:val="22"/>
                <w:szCs w:val="22"/>
              </w:rPr>
            </w:pPr>
            <w:r w:rsidRPr="005A4B38">
              <w:rPr>
                <w:rFonts w:ascii="Times New Roman" w:hAnsi="Times New Roman"/>
                <w:bCs/>
                <w:sz w:val="22"/>
                <w:szCs w:val="22"/>
              </w:rPr>
              <w:t>Мыло н</w:t>
            </w:r>
            <w:r w:rsidRPr="005A4B38">
              <w:rPr>
                <w:rFonts w:ascii="Times New Roman" w:hAnsi="Times New Roman"/>
                <w:sz w:val="22"/>
                <w:szCs w:val="22"/>
              </w:rPr>
              <w:t xml:space="preserve">е должно обладать местно-раздражающими, кожно-резорбтивными  и сенсибилизирующими свойствами, </w:t>
            </w:r>
            <w:r w:rsidRPr="005A4B38">
              <w:rPr>
                <w:rFonts w:ascii="Times New Roman" w:hAnsi="Times New Roman"/>
                <w:bCs/>
                <w:sz w:val="22"/>
                <w:szCs w:val="22"/>
              </w:rPr>
              <w:t xml:space="preserve">должно обеспечивать снижение риска аллергических реакций при частом использовании. Не должно содержать красителей и </w:t>
            </w:r>
            <w:proofErr w:type="spellStart"/>
            <w:r w:rsidRPr="005A4B38">
              <w:rPr>
                <w:rFonts w:ascii="Times New Roman" w:hAnsi="Times New Roman"/>
                <w:bCs/>
                <w:sz w:val="22"/>
                <w:szCs w:val="22"/>
              </w:rPr>
              <w:t>ароматизаторов</w:t>
            </w:r>
            <w:proofErr w:type="spellEnd"/>
            <w:r w:rsidRPr="005A4B3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0B480F" w:rsidRPr="005A4B38" w:rsidRDefault="000B480F" w:rsidP="000B480F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5A4B38">
              <w:rPr>
                <w:sz w:val="22"/>
                <w:szCs w:val="22"/>
              </w:rPr>
              <w:t>Подача мыла должна обеспечивается закрытой системой дозатора, благодаря применению специального насосного устройства, которое предотвращает попадание компенсаторного воздуха, препятствует бактериальному обсеменению мыла и образованию засоров.</w:t>
            </w:r>
          </w:p>
          <w:p w:rsidR="000B480F" w:rsidRPr="005A4B38" w:rsidRDefault="000B480F" w:rsidP="000B480F">
            <w:pPr>
              <w:pStyle w:val="32"/>
              <w:spacing w:after="0"/>
              <w:ind w:right="-34"/>
              <w:rPr>
                <w:rFonts w:ascii="Times New Roman" w:hAnsi="Times New Roman"/>
                <w:sz w:val="22"/>
                <w:szCs w:val="22"/>
              </w:rPr>
            </w:pPr>
            <w:r w:rsidRPr="005A4B38">
              <w:rPr>
                <w:rFonts w:ascii="Times New Roman" w:hAnsi="Times New Roman"/>
                <w:sz w:val="22"/>
                <w:szCs w:val="22"/>
              </w:rPr>
              <w:t>Размер картриджа (</w:t>
            </w:r>
            <w:proofErr w:type="spellStart"/>
            <w:r w:rsidRPr="005A4B38">
              <w:rPr>
                <w:rFonts w:ascii="Times New Roman" w:hAnsi="Times New Roman"/>
                <w:sz w:val="22"/>
                <w:szCs w:val="22"/>
              </w:rPr>
              <w:t>ВхШхГ</w:t>
            </w:r>
            <w:proofErr w:type="spellEnd"/>
            <w:r w:rsidRPr="005A4B38">
              <w:rPr>
                <w:rFonts w:ascii="Times New Roman" w:hAnsi="Times New Roman"/>
                <w:sz w:val="22"/>
                <w:szCs w:val="22"/>
              </w:rPr>
              <w:t>): высота 24</w:t>
            </w:r>
            <w:r w:rsidRPr="005A4B38">
              <w:rPr>
                <w:rFonts w:ascii="Times New Roman" w:hAnsi="Times New Roman"/>
                <w:b/>
                <w:bCs/>
                <w:sz w:val="22"/>
                <w:szCs w:val="22"/>
              </w:rPr>
              <w:t>±</w:t>
            </w:r>
            <w:r w:rsidRPr="005A4B38">
              <w:rPr>
                <w:rFonts w:ascii="Times New Roman" w:hAnsi="Times New Roman"/>
                <w:sz w:val="22"/>
                <w:szCs w:val="22"/>
              </w:rPr>
              <w:t xml:space="preserve"> 0,2см, ширина  14</w:t>
            </w:r>
            <w:r w:rsidRPr="005A4B38">
              <w:rPr>
                <w:rFonts w:ascii="Times New Roman" w:hAnsi="Times New Roman"/>
                <w:b/>
                <w:bCs/>
                <w:sz w:val="22"/>
                <w:szCs w:val="22"/>
              </w:rPr>
              <w:t>±</w:t>
            </w:r>
            <w:r w:rsidRPr="005A4B38">
              <w:rPr>
                <w:rFonts w:ascii="Times New Roman" w:hAnsi="Times New Roman"/>
                <w:sz w:val="22"/>
                <w:szCs w:val="22"/>
              </w:rPr>
              <w:t xml:space="preserve">0,2см, глубина  6,5 </w:t>
            </w:r>
            <w:r w:rsidRPr="005A4B38">
              <w:rPr>
                <w:rFonts w:ascii="Times New Roman" w:hAnsi="Times New Roman"/>
                <w:b/>
                <w:bCs/>
                <w:sz w:val="22"/>
                <w:szCs w:val="22"/>
              </w:rPr>
              <w:t>±</w:t>
            </w:r>
            <w:r w:rsidRPr="005A4B38">
              <w:rPr>
                <w:rFonts w:ascii="Times New Roman" w:hAnsi="Times New Roman"/>
                <w:sz w:val="22"/>
                <w:szCs w:val="22"/>
              </w:rPr>
              <w:t xml:space="preserve"> 0,2см</w:t>
            </w:r>
          </w:p>
          <w:p w:rsidR="000B480F" w:rsidRPr="005A4B38" w:rsidRDefault="000B480F" w:rsidP="000B480F">
            <w:pPr>
              <w:pStyle w:val="32"/>
              <w:spacing w:after="0"/>
              <w:ind w:right="-34"/>
              <w:rPr>
                <w:rFonts w:ascii="Times New Roman" w:hAnsi="Times New Roman"/>
                <w:sz w:val="22"/>
                <w:szCs w:val="22"/>
              </w:rPr>
            </w:pPr>
            <w:r w:rsidRPr="005A4B38">
              <w:rPr>
                <w:rFonts w:ascii="Times New Roman" w:hAnsi="Times New Roman"/>
                <w:sz w:val="22"/>
                <w:szCs w:val="22"/>
              </w:rPr>
              <w:t>Объем: не менее 1,2 л.</w:t>
            </w:r>
          </w:p>
          <w:p w:rsidR="004A54A2" w:rsidRPr="005A4B38" w:rsidRDefault="000B480F" w:rsidP="000B480F">
            <w:pPr>
              <w:pStyle w:val="32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4B38">
              <w:rPr>
                <w:rFonts w:ascii="Times New Roman" w:hAnsi="Times New Roman"/>
                <w:sz w:val="22"/>
                <w:szCs w:val="22"/>
              </w:rPr>
              <w:t>Картридж  должен быть совместим с  электронным диспен</w:t>
            </w:r>
            <w:r w:rsidR="000818BA" w:rsidRPr="005A4B38">
              <w:rPr>
                <w:rFonts w:ascii="Times New Roman" w:hAnsi="Times New Roman"/>
                <w:sz w:val="22"/>
                <w:szCs w:val="22"/>
                <w:lang w:val="ru-RU"/>
              </w:rPr>
              <w:t>сером</w:t>
            </w:r>
            <w:r w:rsidRPr="005A4B3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5A4B38">
              <w:rPr>
                <w:rFonts w:ascii="Times New Roman" w:hAnsi="Times New Roman"/>
                <w:sz w:val="22"/>
                <w:szCs w:val="22"/>
                <w:lang w:val="en-US"/>
              </w:rPr>
              <w:t>Kimberly</w:t>
            </w:r>
            <w:r w:rsidRPr="005A4B38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5A4B38">
              <w:rPr>
                <w:rFonts w:ascii="Times New Roman" w:hAnsi="Times New Roman"/>
                <w:sz w:val="22"/>
                <w:szCs w:val="22"/>
                <w:lang w:val="en-US"/>
              </w:rPr>
              <w:t>Clark</w:t>
            </w:r>
            <w:r w:rsidRPr="005A4B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4B38">
              <w:rPr>
                <w:rFonts w:ascii="Times New Roman" w:hAnsi="Times New Roman"/>
                <w:sz w:val="22"/>
                <w:szCs w:val="22"/>
                <w:lang w:val="en-US"/>
              </w:rPr>
              <w:t>Professional</w:t>
            </w:r>
            <w:r w:rsidRPr="005A4B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4B38">
              <w:rPr>
                <w:rFonts w:ascii="Times New Roman" w:hAnsi="Times New Roman"/>
                <w:sz w:val="22"/>
                <w:szCs w:val="22"/>
              </w:rPr>
              <w:t xml:space="preserve"> (10*19*29 см)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4A54A2" w:rsidRPr="005A4B38" w:rsidRDefault="00E72C4A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64" w:type="dxa"/>
            <w:vAlign w:val="center"/>
          </w:tcPr>
          <w:p w:rsidR="004A54A2" w:rsidRPr="005A4B38" w:rsidRDefault="004A54A2" w:rsidP="00E72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E72C4A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72C4A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4A54A2" w:rsidRPr="005A4B38" w:rsidTr="003D391E">
        <w:trPr>
          <w:trHeight w:val="483"/>
        </w:trPr>
        <w:tc>
          <w:tcPr>
            <w:tcW w:w="937" w:type="dxa"/>
          </w:tcPr>
          <w:p w:rsidR="004A54A2" w:rsidRPr="005A4B38" w:rsidRDefault="009D3219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4A54A2" w:rsidP="0027011D">
            <w:pPr>
              <w:pStyle w:val="4"/>
              <w:spacing w:before="0"/>
              <w:ind w:right="141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Освежитель воздуха в картридже. </w:t>
            </w:r>
          </w:p>
          <w:p w:rsidR="00F1579D" w:rsidRPr="005A4B38" w:rsidRDefault="00F1579D" w:rsidP="00F157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27011D" w:rsidRPr="005A4B38" w:rsidRDefault="0027011D" w:rsidP="0027011D">
            <w:pPr>
              <w:keepNext/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Должен быть предназначен </w:t>
            </w:r>
            <w:r w:rsidRPr="005A4B38">
              <w:rPr>
                <w:rFonts w:ascii="Times New Roman" w:hAnsi="Times New Roman"/>
                <w:bCs/>
              </w:rPr>
              <w:t xml:space="preserve">для использования в </w:t>
            </w:r>
            <w:proofErr w:type="gramStart"/>
            <w:r w:rsidRPr="005A4B38">
              <w:rPr>
                <w:rFonts w:ascii="Times New Roman" w:hAnsi="Times New Roman"/>
                <w:bCs/>
              </w:rPr>
              <w:t>электронном</w:t>
            </w:r>
            <w:proofErr w:type="gramEnd"/>
            <w:r w:rsidRPr="005A4B38">
              <w:rPr>
                <w:rFonts w:ascii="Times New Roman" w:hAnsi="Times New Roman"/>
                <w:bCs/>
              </w:rPr>
              <w:t xml:space="preserve"> программир</w:t>
            </w:r>
            <w:r w:rsidRPr="005A4B38">
              <w:rPr>
                <w:rFonts w:ascii="Times New Roman" w:hAnsi="Times New Roman"/>
              </w:rPr>
              <w:t xml:space="preserve">уемом диспенсере. </w:t>
            </w:r>
          </w:p>
          <w:p w:rsidR="0027011D" w:rsidRPr="005A4B38" w:rsidRDefault="0027011D" w:rsidP="0027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Должен представлять собой прозрачный мягкий полиэтиленовый пакет со сварными швами и впаянным дозирующим устройством – </w:t>
            </w:r>
            <w:proofErr w:type="gramStart"/>
            <w:r w:rsidRPr="005A4B38">
              <w:rPr>
                <w:rFonts w:ascii="Times New Roman" w:hAnsi="Times New Roman"/>
              </w:rPr>
              <w:t>клапан-пульверизатором</w:t>
            </w:r>
            <w:proofErr w:type="gramEnd"/>
            <w:r w:rsidRPr="005A4B38">
              <w:rPr>
                <w:rFonts w:ascii="Times New Roman" w:hAnsi="Times New Roman"/>
              </w:rPr>
              <w:t>.</w:t>
            </w:r>
          </w:p>
          <w:p w:rsidR="0027011D" w:rsidRPr="005A4B38" w:rsidRDefault="0027011D" w:rsidP="0027011D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Освежитель должен представлять собой  жидкость желтоватого цвета и должен содержать концентрированное ароматическое вещество (представлено в 6 –</w:t>
            </w:r>
            <w:proofErr w:type="spellStart"/>
            <w:r w:rsidRPr="005A4B38">
              <w:rPr>
                <w:rFonts w:ascii="Times New Roman" w:hAnsi="Times New Roman"/>
              </w:rPr>
              <w:t>ти</w:t>
            </w:r>
            <w:proofErr w:type="spellEnd"/>
            <w:r w:rsidRPr="005A4B38">
              <w:rPr>
                <w:rFonts w:ascii="Times New Roman" w:hAnsi="Times New Roman"/>
              </w:rPr>
              <w:t xml:space="preserve"> ароматах), полученное по </w:t>
            </w:r>
            <w:proofErr w:type="spellStart"/>
            <w:r w:rsidRPr="005A4B38">
              <w:rPr>
                <w:rFonts w:ascii="Times New Roman" w:hAnsi="Times New Roman"/>
              </w:rPr>
              <w:t>микроморфной</w:t>
            </w:r>
            <w:proofErr w:type="spellEnd"/>
            <w:r w:rsidRPr="005A4B38">
              <w:rPr>
                <w:rFonts w:ascii="Times New Roman" w:hAnsi="Times New Roman"/>
              </w:rPr>
              <w:t xml:space="preserve"> технологии, с природными ароматами для нейтрализации запахов и эффективного освежения воздуха. </w:t>
            </w:r>
          </w:p>
          <w:p w:rsidR="0027011D" w:rsidRPr="005A4B38" w:rsidRDefault="0027011D" w:rsidP="0027011D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Ароматическое вещество должно состоять из: в</w:t>
            </w:r>
            <w:r w:rsidRPr="005A4B38">
              <w:rPr>
                <w:rFonts w:ascii="Times New Roman" w:hAnsi="Times New Roman"/>
                <w:color w:val="222222"/>
                <w:shd w:val="clear" w:color="auto" w:fill="FDFDFD"/>
              </w:rPr>
              <w:t xml:space="preserve">оды, пропан-2-ол  не менее 10% и  не более 30%, касторового масла, гидрогенизированного </w:t>
            </w:r>
            <w:proofErr w:type="spellStart"/>
            <w:r w:rsidRPr="005A4B38">
              <w:rPr>
                <w:rFonts w:ascii="Times New Roman" w:hAnsi="Times New Roman"/>
                <w:color w:val="222222"/>
                <w:shd w:val="clear" w:color="auto" w:fill="FDFDFD"/>
              </w:rPr>
              <w:t>этоксилированногопропанола</w:t>
            </w:r>
            <w:proofErr w:type="spellEnd"/>
            <w:r w:rsidRPr="005A4B38">
              <w:rPr>
                <w:rFonts w:ascii="Times New Roman" w:hAnsi="Times New Roman"/>
                <w:color w:val="222222"/>
                <w:shd w:val="clear" w:color="auto" w:fill="FDFDFD"/>
              </w:rPr>
              <w:t>, о</w:t>
            </w:r>
            <w:r w:rsidRPr="005A4B38">
              <w:rPr>
                <w:rFonts w:ascii="Times New Roman" w:hAnsi="Times New Roman"/>
              </w:rPr>
              <w:t>тдушки.</w:t>
            </w:r>
          </w:p>
          <w:p w:rsidR="0027011D" w:rsidRPr="005A4B38" w:rsidRDefault="0027011D" w:rsidP="0027011D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Уровень РН не более 7,5 и не менее 6,5. </w:t>
            </w:r>
          </w:p>
          <w:p w:rsidR="0027011D" w:rsidRPr="005A4B38" w:rsidRDefault="0027011D" w:rsidP="0027011D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Относительная плотность ароматического вещества должна быть не менее 0,98</w:t>
            </w:r>
          </w:p>
          <w:p w:rsidR="0027011D" w:rsidRPr="005A4B38" w:rsidRDefault="0027011D" w:rsidP="0027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Дозирующее устройство должно позволять производить до 6000 впрысков.</w:t>
            </w:r>
          </w:p>
          <w:p w:rsidR="0027011D" w:rsidRPr="005A4B38" w:rsidRDefault="0027011D" w:rsidP="0027011D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Размер пакета (</w:t>
            </w:r>
            <w:proofErr w:type="spellStart"/>
            <w:r w:rsidRPr="005A4B38">
              <w:rPr>
                <w:rFonts w:ascii="Times New Roman" w:hAnsi="Times New Roman"/>
              </w:rPr>
              <w:t>ВхШ</w:t>
            </w:r>
            <w:proofErr w:type="spellEnd"/>
            <w:r w:rsidRPr="005A4B38">
              <w:rPr>
                <w:rFonts w:ascii="Times New Roman" w:hAnsi="Times New Roman"/>
              </w:rPr>
              <w:t xml:space="preserve"> см): высота 16</w:t>
            </w:r>
            <w:r w:rsidRPr="005A4B38">
              <w:rPr>
                <w:rFonts w:ascii="Times New Roman" w:hAnsi="Times New Roman"/>
                <w:b/>
                <w:bCs/>
              </w:rPr>
              <w:t>±</w:t>
            </w:r>
            <w:smartTag w:uri="urn:schemas-microsoft-com:office:smarttags" w:element="metricconverter">
              <w:smartTagPr>
                <w:attr w:name="ProductID" w:val="0,2 см"/>
              </w:smartTagPr>
              <w:r w:rsidRPr="005A4B38">
                <w:rPr>
                  <w:rFonts w:ascii="Times New Roman" w:hAnsi="Times New Roman"/>
                </w:rPr>
                <w:t>0,2 см</w:t>
              </w:r>
            </w:smartTag>
            <w:r w:rsidRPr="005A4B38">
              <w:rPr>
                <w:rFonts w:ascii="Times New Roman" w:hAnsi="Times New Roman"/>
              </w:rPr>
              <w:t>, ширина 13,0</w:t>
            </w:r>
            <w:r w:rsidRPr="005A4B38">
              <w:rPr>
                <w:rFonts w:ascii="Times New Roman" w:hAnsi="Times New Roman"/>
                <w:b/>
                <w:bCs/>
              </w:rPr>
              <w:t>±</w:t>
            </w:r>
            <w:smartTag w:uri="urn:schemas-microsoft-com:office:smarttags" w:element="metricconverter">
              <w:smartTagPr>
                <w:attr w:name="ProductID" w:val="0,2 см"/>
              </w:smartTagPr>
              <w:r w:rsidRPr="005A4B38">
                <w:rPr>
                  <w:rFonts w:ascii="Times New Roman" w:hAnsi="Times New Roman"/>
                </w:rPr>
                <w:t>0,2 см</w:t>
              </w:r>
            </w:smartTag>
            <w:r w:rsidRPr="005A4B38">
              <w:rPr>
                <w:rFonts w:ascii="Times New Roman" w:hAnsi="Times New Roman"/>
              </w:rPr>
              <w:t>.</w:t>
            </w:r>
          </w:p>
          <w:p w:rsidR="0027011D" w:rsidRPr="005A4B38" w:rsidRDefault="0027011D" w:rsidP="0027011D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Размер дозирующего устройства: высота 42мм</w:t>
            </w:r>
            <w:r w:rsidRPr="005A4B38">
              <w:rPr>
                <w:rFonts w:ascii="Times New Roman" w:hAnsi="Times New Roman"/>
                <w:bCs/>
              </w:rPr>
              <w:t>±1мм, длина пульверизатора  21мм±0,5мм</w:t>
            </w:r>
          </w:p>
          <w:p w:rsidR="0027011D" w:rsidRPr="005A4B38" w:rsidRDefault="0027011D" w:rsidP="0027011D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Объем: 300мл ± 5мл </w:t>
            </w:r>
          </w:p>
          <w:p w:rsidR="004A54A2" w:rsidRPr="005A4B38" w:rsidRDefault="0027011D" w:rsidP="0027011D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A4B38">
              <w:rPr>
                <w:rFonts w:ascii="Times New Roman" w:hAnsi="Times New Roman"/>
              </w:rPr>
              <w:t xml:space="preserve">Вид аромата освежителя воздуха определяется Заказчиком. 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564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4A54A2" w:rsidRPr="005A4B38" w:rsidRDefault="004A54A2" w:rsidP="00564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664" w:type="dxa"/>
            <w:vAlign w:val="center"/>
          </w:tcPr>
          <w:p w:rsidR="004A54A2" w:rsidRPr="005A4B38" w:rsidRDefault="00211797" w:rsidP="005E0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5E0CB1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  <w:r w:rsidR="004A54A2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E0CB1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A54A2" w:rsidRPr="005A4B38" w:rsidTr="003D391E">
        <w:trPr>
          <w:trHeight w:val="483"/>
        </w:trPr>
        <w:tc>
          <w:tcPr>
            <w:tcW w:w="937" w:type="dxa"/>
          </w:tcPr>
          <w:p w:rsidR="004A54A2" w:rsidRPr="005A4B38" w:rsidRDefault="009D3219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4A54A2" w:rsidP="00EB2B62">
            <w:pPr>
              <w:pStyle w:val="4"/>
              <w:spacing w:before="0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Отбеливающее средство.</w:t>
            </w: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54A2" w:rsidRPr="005A4B38" w:rsidRDefault="004A54A2" w:rsidP="00EB2B62">
            <w:pPr>
              <w:pStyle w:val="4"/>
              <w:spacing w:before="0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211797" w:rsidRPr="005A4B38" w:rsidRDefault="00211797" w:rsidP="00211797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  <w:bCs/>
              </w:rPr>
            </w:pPr>
            <w:r w:rsidRPr="005A4B38">
              <w:rPr>
                <w:rFonts w:ascii="Times New Roman" w:hAnsi="Times New Roman"/>
                <w:bCs/>
              </w:rPr>
              <w:t>Моющее средство должно обладать отбеливающими и дезинфицирующими свойствами.</w:t>
            </w:r>
          </w:p>
          <w:p w:rsidR="00211797" w:rsidRPr="005A4B38" w:rsidRDefault="00211797" w:rsidP="00211797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  <w:bCs/>
              </w:rPr>
            </w:pPr>
            <w:r w:rsidRPr="005A4B38">
              <w:rPr>
                <w:rFonts w:ascii="Times New Roman" w:hAnsi="Times New Roman"/>
                <w:bCs/>
              </w:rPr>
              <w:t>Должно быть в банке из полипропилена.</w:t>
            </w:r>
          </w:p>
          <w:p w:rsidR="004A54A2" w:rsidRPr="005A4B38" w:rsidRDefault="00211797" w:rsidP="00211797">
            <w:pPr>
              <w:rPr>
                <w:rFonts w:ascii="Times New Roman" w:hAnsi="Times New Roman" w:cs="Times New Roman"/>
                <w:color w:val="000000"/>
              </w:rPr>
            </w:pPr>
            <w:r w:rsidRPr="005A4B38">
              <w:rPr>
                <w:rFonts w:ascii="Times New Roman" w:hAnsi="Times New Roman"/>
                <w:bCs/>
              </w:rPr>
              <w:t>Объем не менее 0,9 л.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4A54A2" w:rsidRPr="005A4B38" w:rsidRDefault="002B40E1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A54A2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4" w:type="dxa"/>
            <w:vAlign w:val="center"/>
          </w:tcPr>
          <w:p w:rsidR="004A54A2" w:rsidRPr="005A4B38" w:rsidRDefault="001B1629" w:rsidP="005554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55408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55408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4A54A2" w:rsidRPr="005A4B38" w:rsidTr="003D391E">
        <w:tc>
          <w:tcPr>
            <w:tcW w:w="937" w:type="dxa"/>
          </w:tcPr>
          <w:p w:rsidR="004A54A2" w:rsidRPr="005A4B38" w:rsidRDefault="009D3219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4A54A2" w:rsidP="00EB2B62">
            <w:pPr>
              <w:pStyle w:val="4"/>
              <w:tabs>
                <w:tab w:val="left" w:pos="2144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Полотенца бумажные V сложения.</w:t>
            </w:r>
          </w:p>
          <w:p w:rsidR="004A54A2" w:rsidRPr="005A4B38" w:rsidRDefault="004A54A2" w:rsidP="00211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4A54A2" w:rsidRPr="005A4B38" w:rsidRDefault="004A54A2" w:rsidP="004A54A2">
            <w:pPr>
              <w:keepNext/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ind w:right="108"/>
              <w:outlineLvl w:val="3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Цвет: белый</w:t>
            </w:r>
          </w:p>
          <w:p w:rsidR="004A54A2" w:rsidRPr="005A4B38" w:rsidRDefault="004A54A2" w:rsidP="004A54A2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Тип сложения: пачка</w:t>
            </w:r>
          </w:p>
          <w:p w:rsidR="004A54A2" w:rsidRPr="005A4B38" w:rsidRDefault="004A54A2" w:rsidP="004A54A2">
            <w:pPr>
              <w:keepNext/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ind w:right="108"/>
              <w:outlineLvl w:val="3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Количество листов в пачке: не менее 250л</w:t>
            </w:r>
          </w:p>
          <w:p w:rsidR="004A54A2" w:rsidRPr="005A4B38" w:rsidRDefault="004A54A2" w:rsidP="004A54A2">
            <w:pPr>
              <w:keepNext/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ind w:right="108"/>
              <w:outlineLvl w:val="3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Размер листа в развернутом виде (</w:t>
            </w:r>
            <w:proofErr w:type="spellStart"/>
            <w:r w:rsidRPr="005A4B38">
              <w:rPr>
                <w:rFonts w:ascii="Times New Roman" w:hAnsi="Times New Roman"/>
              </w:rPr>
              <w:t>ДхШ</w:t>
            </w:r>
            <w:proofErr w:type="spellEnd"/>
            <w:r w:rsidRPr="005A4B38">
              <w:rPr>
                <w:rFonts w:ascii="Times New Roman" w:hAnsi="Times New Roman"/>
              </w:rPr>
              <w:t>): 23±0,3см х24 ±0,3см</w:t>
            </w:r>
          </w:p>
          <w:p w:rsidR="004A54A2" w:rsidRPr="005A4B38" w:rsidRDefault="004A54A2" w:rsidP="004A54A2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Кол-во слоев: не менее 1</w:t>
            </w:r>
          </w:p>
          <w:p w:rsidR="004A54A2" w:rsidRPr="005A4B38" w:rsidRDefault="004A54A2" w:rsidP="004A54A2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Процент белизны: не менее 78%</w:t>
            </w:r>
          </w:p>
          <w:p w:rsidR="004A54A2" w:rsidRPr="005A4B38" w:rsidRDefault="004A54A2" w:rsidP="004A54A2">
            <w:pPr>
              <w:keepNext/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ind w:right="108"/>
              <w:outlineLvl w:val="3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Плотность: от 37 до 39 г/м2</w:t>
            </w:r>
          </w:p>
          <w:p w:rsidR="004A54A2" w:rsidRPr="005A4B38" w:rsidRDefault="004A54A2" w:rsidP="004A54A2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Способность абсорбции воды: не менее 35мм</w:t>
            </w:r>
          </w:p>
          <w:p w:rsidR="004A54A2" w:rsidRPr="005A4B38" w:rsidRDefault="004A54A2" w:rsidP="004A54A2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color w:val="000000"/>
              </w:rPr>
            </w:pPr>
            <w:r w:rsidRPr="005A4B38">
              <w:rPr>
                <w:rFonts w:ascii="Times New Roman" w:hAnsi="Times New Roman"/>
              </w:rPr>
              <w:t>Материал: 100%  целлюлоза</w:t>
            </w:r>
          </w:p>
        </w:tc>
        <w:tc>
          <w:tcPr>
            <w:tcW w:w="1516" w:type="dxa"/>
            <w:vAlign w:val="center"/>
          </w:tcPr>
          <w:p w:rsidR="004A54A2" w:rsidRPr="005A4B38" w:rsidRDefault="003D3A56" w:rsidP="00280E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915" w:type="dxa"/>
            <w:vAlign w:val="center"/>
          </w:tcPr>
          <w:p w:rsidR="004A54A2" w:rsidRPr="005A4B38" w:rsidRDefault="005E0CB1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2664" w:type="dxa"/>
            <w:vAlign w:val="center"/>
          </w:tcPr>
          <w:p w:rsidR="004A54A2" w:rsidRPr="005A4B38" w:rsidRDefault="005E0CB1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77,86</w:t>
            </w:r>
          </w:p>
        </w:tc>
      </w:tr>
      <w:tr w:rsidR="004A54A2" w:rsidRPr="005A4B38" w:rsidTr="003D391E">
        <w:trPr>
          <w:trHeight w:val="416"/>
        </w:trPr>
        <w:tc>
          <w:tcPr>
            <w:tcW w:w="937" w:type="dxa"/>
          </w:tcPr>
          <w:p w:rsidR="004A54A2" w:rsidRPr="005A4B38" w:rsidRDefault="009D3219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4A54A2" w:rsidP="00EB2B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Полотно нетканое</w:t>
            </w:r>
            <w:r w:rsidR="00391F34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рулоне</w:t>
            </w: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4A2" w:rsidRPr="005A4B38" w:rsidRDefault="004A54A2" w:rsidP="002117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391F34" w:rsidRPr="005A4B38" w:rsidRDefault="00391F34" w:rsidP="0039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A4B38">
              <w:rPr>
                <w:rFonts w:ascii="Times New Roman" w:hAnsi="Times New Roman"/>
                <w:color w:val="000000"/>
                <w:spacing w:val="-1"/>
              </w:rPr>
              <w:t xml:space="preserve">Должно состоять из 100% хлопка первичной переработки и быть нетканым </w:t>
            </w:r>
            <w:proofErr w:type="spellStart"/>
            <w:r w:rsidRPr="005A4B38">
              <w:rPr>
                <w:rFonts w:ascii="Times New Roman" w:hAnsi="Times New Roman"/>
                <w:color w:val="000000"/>
                <w:spacing w:val="-1"/>
              </w:rPr>
              <w:t>холстопрошивным</w:t>
            </w:r>
            <w:proofErr w:type="spellEnd"/>
            <w:r w:rsidRPr="005A4B38">
              <w:rPr>
                <w:rFonts w:ascii="Times New Roman" w:hAnsi="Times New Roman"/>
                <w:color w:val="000000"/>
                <w:spacing w:val="-1"/>
              </w:rPr>
              <w:t>. Прошивка должна быть выполнена вискозной нитью, с шириной между машинными строчками не более 2,5мм</w:t>
            </w:r>
          </w:p>
          <w:p w:rsidR="00391F34" w:rsidRPr="005A4B38" w:rsidRDefault="00391F34" w:rsidP="0039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5A4B38">
              <w:rPr>
                <w:rFonts w:ascii="Times New Roman" w:hAnsi="Times New Roman"/>
                <w:color w:val="000000"/>
                <w:spacing w:val="-1"/>
              </w:rPr>
              <w:t>Плотность  полотна не менее 150г/м2</w:t>
            </w:r>
          </w:p>
          <w:p w:rsidR="00391F34" w:rsidRPr="005A4B38" w:rsidRDefault="00391F34" w:rsidP="0039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A4B38">
              <w:rPr>
                <w:rFonts w:ascii="Times New Roman" w:hAnsi="Times New Roman"/>
                <w:color w:val="000000"/>
                <w:spacing w:val="-1"/>
              </w:rPr>
              <w:t>Ширина рулона не менее 140см</w:t>
            </w:r>
          </w:p>
          <w:p w:rsidR="00391F34" w:rsidRPr="005A4B38" w:rsidRDefault="00391F34" w:rsidP="0039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A4B38">
              <w:rPr>
                <w:rFonts w:ascii="Times New Roman" w:hAnsi="Times New Roman"/>
                <w:color w:val="000000"/>
                <w:spacing w:val="-1"/>
              </w:rPr>
              <w:t>Длина полотна в рулоне не менее 60м</w:t>
            </w:r>
          </w:p>
          <w:p w:rsidR="004A54A2" w:rsidRPr="005A4B38" w:rsidRDefault="00391F34" w:rsidP="00391F34">
            <w:pPr>
              <w:rPr>
                <w:rFonts w:ascii="Times New Roman" w:hAnsi="Times New Roman" w:cs="Times New Roman"/>
                <w:color w:val="000000"/>
              </w:rPr>
            </w:pPr>
            <w:r w:rsidRPr="005A4B38">
              <w:rPr>
                <w:rFonts w:ascii="Times New Roman" w:hAnsi="Times New Roman"/>
                <w:color w:val="000000"/>
                <w:spacing w:val="-1"/>
              </w:rPr>
              <w:t>Вес  рулона не менее 15кг.</w:t>
            </w:r>
          </w:p>
        </w:tc>
        <w:tc>
          <w:tcPr>
            <w:tcW w:w="1516" w:type="dxa"/>
            <w:vAlign w:val="center"/>
          </w:tcPr>
          <w:p w:rsidR="004A54A2" w:rsidRPr="005A4B38" w:rsidRDefault="00391F34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1915" w:type="dxa"/>
            <w:vAlign w:val="center"/>
          </w:tcPr>
          <w:p w:rsidR="004A54A2" w:rsidRPr="005A4B38" w:rsidRDefault="004A54A2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4" w:type="dxa"/>
            <w:vAlign w:val="center"/>
          </w:tcPr>
          <w:p w:rsidR="004A54A2" w:rsidRPr="005A4B38" w:rsidRDefault="004A54A2" w:rsidP="001B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B1629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594,59</w:t>
            </w:r>
          </w:p>
        </w:tc>
      </w:tr>
      <w:tr w:rsidR="004A54A2" w:rsidRPr="005A4B38" w:rsidTr="003D391E">
        <w:trPr>
          <w:trHeight w:val="513"/>
        </w:trPr>
        <w:tc>
          <w:tcPr>
            <w:tcW w:w="937" w:type="dxa"/>
          </w:tcPr>
          <w:p w:rsidR="004A54A2" w:rsidRPr="005A4B38" w:rsidRDefault="009D3219" w:rsidP="00AB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F1579D" w:rsidRPr="005A4B38" w:rsidRDefault="004A54A2" w:rsidP="00F157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Резиновые перчатки.</w:t>
            </w:r>
          </w:p>
          <w:p w:rsidR="004A54A2" w:rsidRPr="005A4B38" w:rsidRDefault="004A54A2" w:rsidP="00F157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391F34" w:rsidRPr="005A4B38" w:rsidRDefault="00391F34" w:rsidP="00391F34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  <w:bCs/>
              </w:rPr>
            </w:pPr>
            <w:r w:rsidRPr="005A4B38">
              <w:rPr>
                <w:rFonts w:ascii="Times New Roman" w:hAnsi="Times New Roman"/>
                <w:bCs/>
              </w:rPr>
              <w:t>Материал: не хуже чем натуральная резина 100%, внутренняя сторона перчатки должна  быть обработана не хуже чем 100% хлопком</w:t>
            </w:r>
          </w:p>
          <w:p w:rsidR="00391F34" w:rsidRPr="005A4B38" w:rsidRDefault="00391F34" w:rsidP="00391F34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  <w:bCs/>
              </w:rPr>
            </w:pPr>
            <w:r w:rsidRPr="005A4B38">
              <w:rPr>
                <w:rFonts w:ascii="Times New Roman" w:hAnsi="Times New Roman"/>
                <w:bCs/>
              </w:rPr>
              <w:t xml:space="preserve">Длина перчатки:  не менее </w:t>
            </w:r>
            <w:smartTag w:uri="urn:schemas-microsoft-com:office:smarttags" w:element="metricconverter">
              <w:smartTagPr>
                <w:attr w:name="ProductID" w:val="305 мм"/>
              </w:smartTagPr>
              <w:r w:rsidRPr="005A4B38">
                <w:rPr>
                  <w:rFonts w:ascii="Times New Roman" w:hAnsi="Times New Roman"/>
                  <w:bCs/>
                </w:rPr>
                <w:t>305 мм</w:t>
              </w:r>
            </w:smartTag>
          </w:p>
          <w:p w:rsidR="00391F34" w:rsidRPr="005A4B38" w:rsidRDefault="00391F34" w:rsidP="00391F34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  <w:bCs/>
              </w:rPr>
            </w:pPr>
            <w:r w:rsidRPr="005A4B38">
              <w:rPr>
                <w:rFonts w:ascii="Times New Roman" w:hAnsi="Times New Roman"/>
                <w:bCs/>
              </w:rPr>
              <w:t xml:space="preserve">Толщина перчатки: не менее  </w:t>
            </w:r>
            <w:smartTag w:uri="urn:schemas-microsoft-com:office:smarttags" w:element="metricconverter">
              <w:smartTagPr>
                <w:attr w:name="ProductID" w:val="0,35 мм"/>
              </w:smartTagPr>
              <w:r w:rsidRPr="005A4B38">
                <w:rPr>
                  <w:rFonts w:ascii="Times New Roman" w:hAnsi="Times New Roman"/>
                  <w:bCs/>
                </w:rPr>
                <w:t>0,35 мм</w:t>
              </w:r>
            </w:smartTag>
          </w:p>
          <w:p w:rsidR="00391F34" w:rsidRPr="005A4B38" w:rsidRDefault="00391F34" w:rsidP="00391F34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  <w:b/>
              </w:rPr>
              <w:t>Р</w:t>
            </w:r>
            <w:r w:rsidRPr="005A4B38">
              <w:rPr>
                <w:rFonts w:ascii="Times New Roman" w:hAnsi="Times New Roman"/>
              </w:rPr>
              <w:t>азмер: по потребности</w:t>
            </w:r>
          </w:p>
          <w:p w:rsidR="00391F34" w:rsidRPr="005A4B38" w:rsidRDefault="00391F34" w:rsidP="00391F34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  <w:bCs/>
              </w:rPr>
            </w:pPr>
            <w:r w:rsidRPr="005A4B38">
              <w:rPr>
                <w:rFonts w:ascii="Times New Roman" w:hAnsi="Times New Roman"/>
                <w:bCs/>
              </w:rPr>
              <w:t xml:space="preserve">Должны обеспечивать </w:t>
            </w:r>
            <w:r w:rsidRPr="005A4B38">
              <w:rPr>
                <w:rFonts w:ascii="Times New Roman" w:hAnsi="Times New Roman"/>
                <w:bCs/>
                <w:lang w:val="en-US"/>
              </w:rPr>
              <w:t>I</w:t>
            </w:r>
            <w:r w:rsidRPr="005A4B38">
              <w:rPr>
                <w:rFonts w:ascii="Times New Roman" w:hAnsi="Times New Roman"/>
                <w:bCs/>
              </w:rPr>
              <w:t xml:space="preserve"> категорию защиты рук</w:t>
            </w:r>
          </w:p>
          <w:p w:rsidR="00391F34" w:rsidRPr="005A4B38" w:rsidRDefault="00391F34" w:rsidP="00391F34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  <w:bCs/>
              </w:rPr>
            </w:pPr>
            <w:r w:rsidRPr="005A4B38">
              <w:rPr>
                <w:rFonts w:ascii="Times New Roman" w:hAnsi="Times New Roman"/>
                <w:bCs/>
              </w:rPr>
              <w:t>Должны быть устойчивы  к следующим химическим веществам:</w:t>
            </w:r>
          </w:p>
          <w:p w:rsidR="00391F34" w:rsidRPr="005A4B38" w:rsidRDefault="00391F34" w:rsidP="00391F34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  <w:bCs/>
              </w:rPr>
            </w:pPr>
            <w:r w:rsidRPr="005A4B38">
              <w:rPr>
                <w:rFonts w:ascii="Times New Roman" w:hAnsi="Times New Roman"/>
                <w:bCs/>
              </w:rPr>
              <w:t>Соляная кислота (концентрат)</w:t>
            </w:r>
          </w:p>
          <w:p w:rsidR="00391F34" w:rsidRPr="005A4B38" w:rsidRDefault="00391F34" w:rsidP="00391F34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  <w:bCs/>
              </w:rPr>
            </w:pPr>
            <w:r w:rsidRPr="005A4B38">
              <w:rPr>
                <w:rFonts w:ascii="Times New Roman" w:hAnsi="Times New Roman"/>
                <w:bCs/>
              </w:rPr>
              <w:t>Серная кислота (25%)</w:t>
            </w:r>
          </w:p>
          <w:p w:rsidR="00391F34" w:rsidRPr="005A4B38" w:rsidRDefault="00391F34" w:rsidP="00391F34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  <w:bCs/>
              </w:rPr>
            </w:pPr>
            <w:r w:rsidRPr="005A4B38">
              <w:rPr>
                <w:rFonts w:ascii="Times New Roman" w:hAnsi="Times New Roman"/>
                <w:bCs/>
              </w:rPr>
              <w:t>Лимонная кислота</w:t>
            </w:r>
          </w:p>
          <w:p w:rsidR="00391F34" w:rsidRPr="005A4B38" w:rsidRDefault="00391F34" w:rsidP="00391F34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  <w:bCs/>
              </w:rPr>
            </w:pPr>
            <w:r w:rsidRPr="005A4B38">
              <w:rPr>
                <w:rFonts w:ascii="Times New Roman" w:hAnsi="Times New Roman"/>
                <w:bCs/>
              </w:rPr>
              <w:t>Гидроокись натрия (50%)</w:t>
            </w:r>
          </w:p>
          <w:p w:rsidR="00391F34" w:rsidRPr="005A4B38" w:rsidRDefault="00391F34" w:rsidP="00391F34">
            <w:pPr>
              <w:tabs>
                <w:tab w:val="left" w:pos="2144"/>
              </w:tabs>
              <w:spacing w:after="0" w:line="240" w:lineRule="auto"/>
              <w:ind w:right="108"/>
              <w:rPr>
                <w:rFonts w:ascii="Times New Roman" w:hAnsi="Times New Roman"/>
                <w:bCs/>
              </w:rPr>
            </w:pPr>
            <w:r w:rsidRPr="005A4B38">
              <w:rPr>
                <w:rFonts w:ascii="Times New Roman" w:hAnsi="Times New Roman"/>
                <w:bCs/>
              </w:rPr>
              <w:t>Перекись водорода</w:t>
            </w:r>
          </w:p>
          <w:p w:rsidR="004A54A2" w:rsidRPr="005A4B38" w:rsidRDefault="00391F34" w:rsidP="00391F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4B38">
              <w:rPr>
                <w:rFonts w:ascii="Times New Roman" w:hAnsi="Times New Roman"/>
                <w:bCs/>
              </w:rPr>
              <w:t>Глутаральдегид</w:t>
            </w:r>
            <w:proofErr w:type="spellEnd"/>
            <w:r w:rsidRPr="005A4B38">
              <w:rPr>
                <w:rFonts w:ascii="Times New Roman" w:hAnsi="Times New Roman"/>
                <w:bCs/>
              </w:rPr>
              <w:t xml:space="preserve"> (25%)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1915" w:type="dxa"/>
            <w:vAlign w:val="center"/>
          </w:tcPr>
          <w:p w:rsidR="004A54A2" w:rsidRPr="005A4B38" w:rsidRDefault="002B40E1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A54A2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4" w:type="dxa"/>
            <w:vAlign w:val="center"/>
          </w:tcPr>
          <w:p w:rsidR="004A54A2" w:rsidRPr="005A4B38" w:rsidRDefault="00555408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4A54A2" w:rsidRPr="005A4B38" w:rsidTr="003D391E">
        <w:trPr>
          <w:trHeight w:val="1160"/>
        </w:trPr>
        <w:tc>
          <w:tcPr>
            <w:tcW w:w="937" w:type="dxa"/>
          </w:tcPr>
          <w:p w:rsidR="004A54A2" w:rsidRPr="005A4B38" w:rsidRDefault="009D3219" w:rsidP="0008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BE1607" w:rsidP="009D5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Салфетки текстильные для удаления пыли.</w:t>
            </w:r>
          </w:p>
          <w:p w:rsidR="00BE1607" w:rsidRPr="005A4B38" w:rsidRDefault="00BE1607" w:rsidP="009D5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660A9F" w:rsidRPr="005A4B38" w:rsidRDefault="00660A9F" w:rsidP="00660A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для очистки </w:t>
            </w:r>
            <w:r w:rsidR="00BE1607" w:rsidRPr="005A4B3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компьютеров и </w:t>
            </w: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оргтехники.   </w:t>
            </w:r>
          </w:p>
          <w:p w:rsidR="004A54A2" w:rsidRPr="005A4B38" w:rsidRDefault="00BE1607" w:rsidP="00BE1607">
            <w:pPr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</w:rPr>
              <w:t>Размер – по согласованию с заказчиком.</w:t>
            </w:r>
          </w:p>
        </w:tc>
        <w:tc>
          <w:tcPr>
            <w:tcW w:w="1516" w:type="dxa"/>
          </w:tcPr>
          <w:p w:rsidR="005D63E1" w:rsidRPr="005A4B38" w:rsidRDefault="005D63E1" w:rsidP="00BE16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E1" w:rsidRPr="005A4B38" w:rsidRDefault="005D63E1" w:rsidP="00BE16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2" w:rsidRPr="005A4B38" w:rsidRDefault="004A54A2" w:rsidP="00BE16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BE1607" w:rsidRPr="005A4B38">
              <w:rPr>
                <w:rFonts w:ascii="Times New Roman" w:hAnsi="Times New Roman" w:cs="Times New Roman"/>
                <w:sz w:val="24"/>
                <w:szCs w:val="24"/>
              </w:rPr>
              <w:t>аковка</w:t>
            </w:r>
          </w:p>
        </w:tc>
        <w:tc>
          <w:tcPr>
            <w:tcW w:w="1915" w:type="dxa"/>
            <w:vAlign w:val="center"/>
          </w:tcPr>
          <w:p w:rsidR="004A54A2" w:rsidRPr="005A4B38" w:rsidRDefault="000F5DDD" w:rsidP="009D5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664" w:type="dxa"/>
            <w:vAlign w:val="center"/>
          </w:tcPr>
          <w:p w:rsidR="004A54A2" w:rsidRPr="005A4B38" w:rsidRDefault="005D63E1" w:rsidP="00AB3E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194,92</w:t>
            </w:r>
          </w:p>
        </w:tc>
      </w:tr>
      <w:tr w:rsidR="004A54A2" w:rsidRPr="005A4B38" w:rsidTr="003D391E">
        <w:trPr>
          <w:trHeight w:val="155"/>
        </w:trPr>
        <w:tc>
          <w:tcPr>
            <w:tcW w:w="937" w:type="dxa"/>
          </w:tcPr>
          <w:p w:rsidR="004A54A2" w:rsidRPr="005A4B38" w:rsidRDefault="009D3219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4A54A2" w:rsidP="009D5B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 для различных видов работ с волнообразной структурой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211797" w:rsidRPr="005A4B38" w:rsidRDefault="00211797" w:rsidP="00211797">
            <w:pPr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Цвет: должна быть представлена в 4 цветах (голубой, желтый, зеленый, красный) для разделения зон работ и предотвращение перекрестного заражения поверхностей (количество салфеток каждого цвета определяется Заказчиком).</w:t>
            </w:r>
          </w:p>
          <w:p w:rsidR="00211797" w:rsidRPr="005A4B38" w:rsidRDefault="00211797" w:rsidP="00211797">
            <w:pPr>
              <w:spacing w:after="0" w:line="240" w:lineRule="auto"/>
              <w:rPr>
                <w:rFonts w:ascii="Times New Roman" w:hAnsi="Times New Roman"/>
                <w:color w:val="03090E"/>
              </w:rPr>
            </w:pPr>
            <w:r w:rsidRPr="005A4B38">
              <w:rPr>
                <w:rFonts w:ascii="Times New Roman" w:hAnsi="Times New Roman"/>
              </w:rPr>
              <w:t xml:space="preserve">Материал: не более </w:t>
            </w:r>
            <w:r w:rsidRPr="005A4B38">
              <w:rPr>
                <w:rFonts w:ascii="Times New Roman" w:hAnsi="Times New Roman"/>
                <w:color w:val="03090E"/>
              </w:rPr>
              <w:t>60% Вискоза, не менее 20% Полиэстер, не менее 15% Полипропилен, не менее 5% Микроволокно.</w:t>
            </w:r>
          </w:p>
          <w:p w:rsidR="00211797" w:rsidRPr="005A4B38" w:rsidRDefault="00211797" w:rsidP="00211797">
            <w:pPr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  <w:color w:val="03090E"/>
              </w:rPr>
              <w:t xml:space="preserve">Салфетка должна выдерживать не менее 15 машинных стирок при температуру не менее 95 </w:t>
            </w:r>
            <w:r w:rsidRPr="005A4B38">
              <w:rPr>
                <w:rFonts w:ascii="Times New Roman" w:hAnsi="Times New Roman"/>
              </w:rPr>
              <w:t>°С</w:t>
            </w:r>
          </w:p>
          <w:p w:rsidR="00211797" w:rsidRPr="005A4B38" w:rsidRDefault="00211797" w:rsidP="00211797">
            <w:pPr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Размер салфетки: 35см+/-0,5см х 35,5см+/-0,5см, толщина 0,35+/-0,1мм;</w:t>
            </w:r>
          </w:p>
          <w:p w:rsidR="00211797" w:rsidRPr="005A4B38" w:rsidRDefault="00211797" w:rsidP="00211797">
            <w:pPr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Салфетка должна иметь волнообразную структуру, которая должна захватывать не менее чем на 40% больше частиц грязи чем обычная не волнообразная салфетка.</w:t>
            </w:r>
          </w:p>
          <w:p w:rsidR="004A54A2" w:rsidRPr="005A4B38" w:rsidRDefault="00211797" w:rsidP="002117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4B38">
              <w:rPr>
                <w:rFonts w:ascii="Times New Roman" w:hAnsi="Times New Roman"/>
              </w:rPr>
              <w:t>Салфетка должна использоваться на любых сильнозагрязненных поверхностях в том числе и санузлах.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9D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4A54A2" w:rsidRPr="005A4B38" w:rsidRDefault="004A54A2" w:rsidP="009D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4" w:type="dxa"/>
            <w:vAlign w:val="center"/>
          </w:tcPr>
          <w:p w:rsidR="004A54A2" w:rsidRPr="005A4B38" w:rsidRDefault="001B1629" w:rsidP="005E0C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0CB1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A4B38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317D6E" w:rsidRPr="005A4B38" w:rsidTr="003D391E">
        <w:trPr>
          <w:trHeight w:val="1727"/>
        </w:trPr>
        <w:tc>
          <w:tcPr>
            <w:tcW w:w="937" w:type="dxa"/>
          </w:tcPr>
          <w:p w:rsidR="00317D6E" w:rsidRPr="005A4B38" w:rsidRDefault="009D3219" w:rsidP="00080C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317D6E" w:rsidRPr="005A4B38" w:rsidRDefault="00317D6E" w:rsidP="002117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из микрофибры 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317D6E" w:rsidRPr="005A4B38" w:rsidRDefault="00317D6E">
            <w:r w:rsidRPr="005A4B38">
              <w:rPr>
                <w:rFonts w:ascii="Times New Roman" w:hAnsi="Times New Roman"/>
              </w:rPr>
              <w:t>Материала: первичное синтетическое микроволокно. Салфетки предназначены для уборки служебных и хозяйственных помещений фонда.</w:t>
            </w:r>
          </w:p>
        </w:tc>
        <w:tc>
          <w:tcPr>
            <w:tcW w:w="1516" w:type="dxa"/>
            <w:vAlign w:val="center"/>
          </w:tcPr>
          <w:p w:rsidR="00317D6E" w:rsidRPr="005A4B38" w:rsidRDefault="00317D6E" w:rsidP="00317D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317D6E" w:rsidRPr="005A4B38" w:rsidRDefault="00A2433B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64" w:type="dxa"/>
            <w:vAlign w:val="center"/>
          </w:tcPr>
          <w:p w:rsidR="00317D6E" w:rsidRPr="005A4B38" w:rsidRDefault="00A2433B" w:rsidP="006E522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2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52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A54A2" w:rsidRPr="005A4B38" w:rsidTr="003D391E">
        <w:tc>
          <w:tcPr>
            <w:tcW w:w="937" w:type="dxa"/>
          </w:tcPr>
          <w:p w:rsidR="004A54A2" w:rsidRPr="005A4B38" w:rsidRDefault="00B630DD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BF3F51" w:rsidRPr="002331A4" w:rsidRDefault="004A54A2" w:rsidP="00BF3F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A4">
              <w:rPr>
                <w:rFonts w:ascii="Times New Roman" w:hAnsi="Times New Roman" w:cs="Times New Roman"/>
                <w:sz w:val="24"/>
                <w:szCs w:val="24"/>
              </w:rPr>
              <w:t xml:space="preserve">Слабощелочное концентрированное универсальное моющее средство во флаконе. </w:t>
            </w:r>
          </w:p>
          <w:p w:rsidR="004A54A2" w:rsidRPr="005A4B38" w:rsidRDefault="004A54A2" w:rsidP="009D5B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Должно представлять собой </w:t>
            </w:r>
            <w:proofErr w:type="spellStart"/>
            <w:r w:rsidRPr="005A4B38">
              <w:rPr>
                <w:rFonts w:ascii="Times New Roman" w:hAnsi="Times New Roman"/>
              </w:rPr>
              <w:t>малопенящуюся</w:t>
            </w:r>
            <w:proofErr w:type="spellEnd"/>
            <w:r w:rsidRPr="005A4B38">
              <w:rPr>
                <w:rFonts w:ascii="Times New Roman" w:hAnsi="Times New Roman"/>
              </w:rPr>
              <w:t xml:space="preserve"> прозрачную бесцветную жидкость со свежим ароматом.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Должно содержать в качестве действующих веществ: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- анионные </w:t>
            </w:r>
            <w:proofErr w:type="spellStart"/>
            <w:r w:rsidRPr="005A4B38">
              <w:rPr>
                <w:rFonts w:ascii="Times New Roman" w:hAnsi="Times New Roman"/>
              </w:rPr>
              <w:t>тензиды</w:t>
            </w:r>
            <w:proofErr w:type="spellEnd"/>
            <w:r w:rsidRPr="005A4B38">
              <w:rPr>
                <w:rFonts w:ascii="Times New Roman" w:hAnsi="Times New Roman"/>
              </w:rPr>
              <w:t xml:space="preserve"> не более 5%,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- мыло не более 5%,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- </w:t>
            </w:r>
            <w:proofErr w:type="spellStart"/>
            <w:r w:rsidRPr="005A4B38">
              <w:rPr>
                <w:rFonts w:ascii="Times New Roman" w:hAnsi="Times New Roman"/>
              </w:rPr>
              <w:t>поликарбоксилат</w:t>
            </w:r>
            <w:proofErr w:type="spellEnd"/>
            <w:r w:rsidRPr="005A4B38">
              <w:rPr>
                <w:rFonts w:ascii="Times New Roman" w:hAnsi="Times New Roman"/>
              </w:rPr>
              <w:t xml:space="preserve"> не более 5%, 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- </w:t>
            </w:r>
            <w:proofErr w:type="spellStart"/>
            <w:r w:rsidRPr="005A4B38">
              <w:rPr>
                <w:rFonts w:ascii="Times New Roman" w:hAnsi="Times New Roman"/>
              </w:rPr>
              <w:t>неионные</w:t>
            </w:r>
            <w:proofErr w:type="spellEnd"/>
            <w:r w:rsidRPr="005A4B38">
              <w:rPr>
                <w:rFonts w:ascii="Times New Roman" w:hAnsi="Times New Roman"/>
              </w:rPr>
              <w:t xml:space="preserve"> </w:t>
            </w:r>
            <w:proofErr w:type="spellStart"/>
            <w:r w:rsidRPr="005A4B38">
              <w:rPr>
                <w:rFonts w:ascii="Times New Roman" w:hAnsi="Times New Roman"/>
              </w:rPr>
              <w:t>тензиды</w:t>
            </w:r>
            <w:proofErr w:type="spellEnd"/>
            <w:r w:rsidRPr="005A4B38">
              <w:rPr>
                <w:rFonts w:ascii="Times New Roman" w:hAnsi="Times New Roman"/>
              </w:rPr>
              <w:t xml:space="preserve"> 5-15%, 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- </w:t>
            </w:r>
            <w:proofErr w:type="spellStart"/>
            <w:r w:rsidRPr="005A4B38">
              <w:rPr>
                <w:rFonts w:ascii="Times New Roman" w:hAnsi="Times New Roman"/>
              </w:rPr>
              <w:t>ароматизаторы</w:t>
            </w:r>
            <w:proofErr w:type="spellEnd"/>
            <w:r w:rsidRPr="005A4B38">
              <w:rPr>
                <w:rFonts w:ascii="Times New Roman" w:hAnsi="Times New Roman"/>
              </w:rPr>
              <w:t>,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рН средства должен быть не  менее 9,5.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Средство должно быть предназначено для очистки любых стойких к воде поверхностей, покрытых мастикой, окрашенных, стеклянных, зеркальных и стальных. А также для мытья и стирки уборочного текстиля. </w:t>
            </w:r>
          </w:p>
          <w:p w:rsidR="004A54A2" w:rsidRPr="005A4B38" w:rsidRDefault="00BF3F51" w:rsidP="00BF3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4B38">
              <w:rPr>
                <w:rFonts w:ascii="Times New Roman" w:hAnsi="Times New Roman"/>
              </w:rPr>
              <w:t>Емкость не менее 1 л. (тара полимерная с завинчивающейся крышкой).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317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4A54A2" w:rsidRPr="005A4B38" w:rsidRDefault="004A54A2" w:rsidP="0065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4" w:type="dxa"/>
            <w:vAlign w:val="center"/>
          </w:tcPr>
          <w:p w:rsidR="004A54A2" w:rsidRPr="005A4B38" w:rsidRDefault="00A2433B" w:rsidP="008109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</w:t>
            </w:r>
            <w:r w:rsidR="0081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4A2" w:rsidRPr="005A4B38" w:rsidTr="003D391E">
        <w:tc>
          <w:tcPr>
            <w:tcW w:w="937" w:type="dxa"/>
          </w:tcPr>
          <w:p w:rsidR="004A54A2" w:rsidRPr="005A4B38" w:rsidRDefault="00B630DD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4A54A2" w:rsidP="00BF3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Слабощелочное универсальное моющее средство. 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Должно представлять собой </w:t>
            </w:r>
            <w:proofErr w:type="spellStart"/>
            <w:r w:rsidRPr="005A4B38">
              <w:rPr>
                <w:rFonts w:ascii="Times New Roman" w:hAnsi="Times New Roman"/>
              </w:rPr>
              <w:t>малопенящуюся</w:t>
            </w:r>
            <w:proofErr w:type="spellEnd"/>
            <w:r w:rsidRPr="005A4B38">
              <w:rPr>
                <w:rFonts w:ascii="Times New Roman" w:hAnsi="Times New Roman"/>
              </w:rPr>
              <w:t xml:space="preserve"> прозрачную бесцветную жидкость со свежим ароматом.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Должно содержать в качестве действующих веществ: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- анионные </w:t>
            </w:r>
            <w:proofErr w:type="spellStart"/>
            <w:r w:rsidRPr="005A4B38">
              <w:rPr>
                <w:rFonts w:ascii="Times New Roman" w:hAnsi="Times New Roman"/>
              </w:rPr>
              <w:t>тензиды</w:t>
            </w:r>
            <w:proofErr w:type="spellEnd"/>
            <w:r w:rsidRPr="005A4B38">
              <w:rPr>
                <w:rFonts w:ascii="Times New Roman" w:hAnsi="Times New Roman"/>
              </w:rPr>
              <w:t xml:space="preserve"> не более 5%,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- мыло не более 5%,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- </w:t>
            </w:r>
            <w:proofErr w:type="spellStart"/>
            <w:r w:rsidRPr="005A4B38">
              <w:rPr>
                <w:rFonts w:ascii="Times New Roman" w:hAnsi="Times New Roman"/>
              </w:rPr>
              <w:t>поликарбоксилат</w:t>
            </w:r>
            <w:proofErr w:type="spellEnd"/>
            <w:r w:rsidRPr="005A4B38">
              <w:rPr>
                <w:rFonts w:ascii="Times New Roman" w:hAnsi="Times New Roman"/>
              </w:rPr>
              <w:t xml:space="preserve"> не более 5%, 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- </w:t>
            </w:r>
            <w:proofErr w:type="spellStart"/>
            <w:r w:rsidRPr="005A4B38">
              <w:rPr>
                <w:rFonts w:ascii="Times New Roman" w:hAnsi="Times New Roman"/>
              </w:rPr>
              <w:t>неионные</w:t>
            </w:r>
            <w:proofErr w:type="spellEnd"/>
            <w:r w:rsidRPr="005A4B38">
              <w:rPr>
                <w:rFonts w:ascii="Times New Roman" w:hAnsi="Times New Roman"/>
              </w:rPr>
              <w:t xml:space="preserve"> </w:t>
            </w:r>
            <w:proofErr w:type="spellStart"/>
            <w:r w:rsidRPr="005A4B38">
              <w:rPr>
                <w:rFonts w:ascii="Times New Roman" w:hAnsi="Times New Roman"/>
              </w:rPr>
              <w:t>тензиды</w:t>
            </w:r>
            <w:proofErr w:type="spellEnd"/>
            <w:r w:rsidRPr="005A4B38">
              <w:rPr>
                <w:rFonts w:ascii="Times New Roman" w:hAnsi="Times New Roman"/>
              </w:rPr>
              <w:t xml:space="preserve"> 5-15%, 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- </w:t>
            </w:r>
            <w:proofErr w:type="spellStart"/>
            <w:r w:rsidRPr="005A4B38">
              <w:rPr>
                <w:rFonts w:ascii="Times New Roman" w:hAnsi="Times New Roman"/>
              </w:rPr>
              <w:t>ароматизаторы</w:t>
            </w:r>
            <w:proofErr w:type="spellEnd"/>
            <w:r w:rsidRPr="005A4B38">
              <w:rPr>
                <w:rFonts w:ascii="Times New Roman" w:hAnsi="Times New Roman"/>
              </w:rPr>
              <w:t>,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рН средства должен быть не  менее 9,5.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Средство должно быть предназначено для очистки любых стойких к воде поверхностей, покрытых мастикой, окрашенных, стеклянных, зеркальных и стальных. А также для мытья и стирки уборочного текстиля. </w:t>
            </w:r>
          </w:p>
          <w:p w:rsidR="004A54A2" w:rsidRPr="005A4B38" w:rsidRDefault="00BF3F51" w:rsidP="00BF3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4B38">
              <w:rPr>
                <w:rFonts w:ascii="Times New Roman" w:hAnsi="Times New Roman"/>
              </w:rPr>
              <w:t>Емкость не менее 5 л. (тара полимерная с завинчивающейся крышкой).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BF3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4A54A2" w:rsidRPr="005A4B38" w:rsidRDefault="004A54A2" w:rsidP="004E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4" w:type="dxa"/>
            <w:vAlign w:val="center"/>
          </w:tcPr>
          <w:p w:rsidR="004A54A2" w:rsidRPr="005A4B38" w:rsidRDefault="004A54A2" w:rsidP="00A243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433B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659,41</w:t>
            </w:r>
          </w:p>
        </w:tc>
      </w:tr>
      <w:tr w:rsidR="004A54A2" w:rsidRPr="005A4B38" w:rsidTr="003D391E">
        <w:trPr>
          <w:trHeight w:val="136"/>
        </w:trPr>
        <w:tc>
          <w:tcPr>
            <w:tcW w:w="937" w:type="dxa"/>
          </w:tcPr>
          <w:p w:rsidR="004A54A2" w:rsidRPr="005A4B38" w:rsidRDefault="009D3219" w:rsidP="00B630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0DD" w:rsidRPr="005A4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4A54A2" w:rsidP="00BF3F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 xml:space="preserve">Спрей освежающий и нейтрализующий запахи. 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BF3F51" w:rsidRPr="005A4B38" w:rsidRDefault="00BF3F51" w:rsidP="00BF3F51">
            <w:pPr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Должен представлять собой спрей с сухим распылителем</w:t>
            </w:r>
          </w:p>
          <w:p w:rsidR="00BF3F51" w:rsidRPr="005A4B38" w:rsidRDefault="00BF3F51" w:rsidP="00BF3F51">
            <w:pPr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Должен эффективно нейтрализовать запахи, в том числе запах сигаретного дыма и пищи, освежать ковры, занавески и другие ткани с расстояния 30-40 см не оставляя пятен.</w:t>
            </w:r>
          </w:p>
          <w:p w:rsidR="00BF3F51" w:rsidRPr="005A4B38" w:rsidRDefault="00BF3F51" w:rsidP="00BF3F51">
            <w:pPr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Должно содержать в качестве действующих веществ:</w:t>
            </w:r>
          </w:p>
          <w:p w:rsidR="00BF3F51" w:rsidRPr="005A4B38" w:rsidRDefault="00BF3F51" w:rsidP="00BF3F51">
            <w:pPr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Отдушку</w:t>
            </w:r>
          </w:p>
          <w:p w:rsidR="00BF3F51" w:rsidRPr="005A4B38" w:rsidRDefault="00BF3F51" w:rsidP="00BF3F51">
            <w:pPr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Вещество, нейтрализующее запахи</w:t>
            </w:r>
          </w:p>
          <w:p w:rsidR="00BF3F51" w:rsidRPr="005A4B38" w:rsidRDefault="00BF3F51" w:rsidP="00BF3F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B38">
              <w:rPr>
                <w:rFonts w:ascii="Times New Roman" w:hAnsi="Times New Roman"/>
              </w:rPr>
              <w:t>Полигликоль</w:t>
            </w:r>
            <w:proofErr w:type="spellEnd"/>
            <w:r w:rsidRPr="005A4B38">
              <w:rPr>
                <w:rFonts w:ascii="Times New Roman" w:hAnsi="Times New Roman"/>
              </w:rPr>
              <w:t xml:space="preserve"> с дезинфицирующим эффектом.</w:t>
            </w:r>
          </w:p>
          <w:p w:rsidR="004A54A2" w:rsidRPr="005A4B38" w:rsidRDefault="00BF3F51" w:rsidP="00BF3F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/>
              </w:rPr>
              <w:t>Емкость: аэрозоль  не менее 200мл.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B630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4A54A2" w:rsidRPr="005A4B38" w:rsidRDefault="004A54A2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  <w:vAlign w:val="center"/>
          </w:tcPr>
          <w:p w:rsidR="004A54A2" w:rsidRPr="005A4B38" w:rsidRDefault="005E0CB1" w:rsidP="006341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288,88</w:t>
            </w:r>
          </w:p>
        </w:tc>
      </w:tr>
      <w:tr w:rsidR="004A54A2" w:rsidRPr="005A4B38" w:rsidTr="003D391E">
        <w:trPr>
          <w:trHeight w:val="277"/>
        </w:trPr>
        <w:tc>
          <w:tcPr>
            <w:tcW w:w="937" w:type="dxa"/>
          </w:tcPr>
          <w:p w:rsidR="004A54A2" w:rsidRPr="005A4B38" w:rsidRDefault="00E0170C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4A54A2" w:rsidP="00BF3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для глубокой очистки каменных поверхностей. 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Область применения: 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 xml:space="preserve">Для всех водо- и щелочеустойчивых полов. Должно подходить  для каменных и плиточных полов. Для машинной и ручной уборки. 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Требуемые свойства: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Средство должно удалять интенсивные загрязнения при относительно кратковременном нанесении (5-10 минут). Использоваться для ежедневной поддерживающей уборки и генеральной уборки, быть пригодным для изношенных и микропористых декоративных каменных полов.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Должно обладать низким пенообразованием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/>
              </w:rPr>
              <w:t xml:space="preserve">Состав: Неионогенные и амфотерные </w:t>
            </w:r>
            <w:proofErr w:type="spellStart"/>
            <w:r w:rsidRPr="005A4B38">
              <w:rPr>
                <w:rFonts w:ascii="Times New Roman" w:hAnsi="Times New Roman"/>
              </w:rPr>
              <w:t>ПАВы</w:t>
            </w:r>
            <w:proofErr w:type="spellEnd"/>
            <w:r w:rsidRPr="005A4B38">
              <w:rPr>
                <w:rFonts w:ascii="Times New Roman" w:hAnsi="Times New Roman"/>
              </w:rPr>
              <w:t>, щелочь, вспомогательные вещества.</w:t>
            </w:r>
            <w:r w:rsidRPr="005A4B38">
              <w:t xml:space="preserve"> </w:t>
            </w:r>
            <w:r w:rsidRPr="005A4B38">
              <w:rPr>
                <w:rFonts w:ascii="Times New Roman" w:hAnsi="Times New Roman" w:cs="Times New Roman"/>
              </w:rPr>
              <w:t>рН концентрата: от 9,5 до 14.</w:t>
            </w:r>
          </w:p>
          <w:p w:rsidR="004A54A2" w:rsidRPr="005A4B38" w:rsidRDefault="00BF3F51" w:rsidP="00BF3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4B38">
              <w:rPr>
                <w:rFonts w:ascii="Times New Roman" w:hAnsi="Times New Roman"/>
              </w:rPr>
              <w:t>Упаковка: канистра не менее 10 л.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BF3F51">
            <w:pPr>
              <w:jc w:val="center"/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4A54A2" w:rsidRPr="005A4B38" w:rsidRDefault="00B900F4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4" w:type="dxa"/>
            <w:vAlign w:val="center"/>
          </w:tcPr>
          <w:p w:rsidR="004A54A2" w:rsidRPr="005A4B38" w:rsidRDefault="004A54A2" w:rsidP="00A243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170C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433B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572,49</w:t>
            </w:r>
          </w:p>
        </w:tc>
      </w:tr>
      <w:tr w:rsidR="004A54A2" w:rsidRPr="005A4B38" w:rsidTr="003D391E">
        <w:tc>
          <w:tcPr>
            <w:tcW w:w="937" w:type="dxa"/>
          </w:tcPr>
          <w:p w:rsidR="004A54A2" w:rsidRPr="005A4B38" w:rsidRDefault="00E0170C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4A54A2" w:rsidP="00BF3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для глубокой очистки каменных поверхностей. 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BF3F51" w:rsidRPr="005A4B38" w:rsidRDefault="00BF3F51" w:rsidP="00BF3F51">
            <w:pPr>
              <w:pStyle w:val="4"/>
              <w:tabs>
                <w:tab w:val="left" w:pos="2144"/>
              </w:tabs>
              <w:spacing w:before="0"/>
              <w:ind w:right="108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A4B38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рН концентрата: от 13,5 до 14.Область применения: 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</w:rPr>
              <w:t xml:space="preserve">Для всех водо- и щелочеустойчивых полов. Должно подходить  для каменных и плиточных полов. Для машинной и ручной уборки. 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</w:rPr>
              <w:t>Требуемые свойства: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</w:rPr>
              <w:t>Средство должно удалять интенсивные загрязнения при относительно кратковременном нанесении (5-10 минут). Использоваться для ежедневной поддерживающей уборки и генеральной уборки, быть пригодным для изношенных и микропористых декоративных каменных полов.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</w:rPr>
              <w:t>Должно обладать низким пенообразованием</w:t>
            </w:r>
          </w:p>
          <w:p w:rsidR="00BF3F51" w:rsidRPr="005A4B38" w:rsidRDefault="00BF3F51" w:rsidP="00BF3F51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</w:rPr>
              <w:t xml:space="preserve">Состав: Неионогенные и амфотерные </w:t>
            </w:r>
            <w:proofErr w:type="spellStart"/>
            <w:r w:rsidRPr="005A4B38">
              <w:rPr>
                <w:rFonts w:ascii="Times New Roman" w:hAnsi="Times New Roman" w:cs="Times New Roman"/>
              </w:rPr>
              <w:t>ПАВы</w:t>
            </w:r>
            <w:proofErr w:type="spellEnd"/>
            <w:r w:rsidRPr="005A4B38">
              <w:rPr>
                <w:rFonts w:ascii="Times New Roman" w:hAnsi="Times New Roman" w:cs="Times New Roman"/>
              </w:rPr>
              <w:t>, щелочь, вспомогательные вещества.</w:t>
            </w:r>
          </w:p>
          <w:p w:rsidR="004A54A2" w:rsidRPr="005A4B38" w:rsidRDefault="00BF3F51" w:rsidP="00BF3F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</w:rPr>
              <w:t>Упаковка: флакон не менее 1 л.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BF3F51">
            <w:pPr>
              <w:jc w:val="center"/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4A54A2" w:rsidRPr="005A4B38" w:rsidRDefault="004A54A2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4" w:type="dxa"/>
            <w:vAlign w:val="center"/>
          </w:tcPr>
          <w:p w:rsidR="004A54A2" w:rsidRPr="005A4B38" w:rsidRDefault="004A54A2" w:rsidP="00A243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170C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2433B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  <w:r w:rsidR="00E0170C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2433B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A54A2" w:rsidRPr="005A4B38" w:rsidTr="003D391E">
        <w:tc>
          <w:tcPr>
            <w:tcW w:w="937" w:type="dxa"/>
          </w:tcPr>
          <w:p w:rsidR="004A54A2" w:rsidRPr="005A4B38" w:rsidRDefault="00E0170C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4A54A2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для мытья стекол. Стеклоочиститель с курком. </w:t>
            </w:r>
          </w:p>
          <w:p w:rsidR="004A54A2" w:rsidRPr="005A4B38" w:rsidRDefault="004A54A2" w:rsidP="009D5B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317D6E" w:rsidRPr="005A4B38" w:rsidRDefault="00317D6E" w:rsidP="0031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</w:rPr>
              <w:t>Средство должно удалять все виды загрязнений и не оставлять разводов.</w:t>
            </w:r>
          </w:p>
          <w:p w:rsidR="00317D6E" w:rsidRPr="005A4B38" w:rsidRDefault="00317D6E" w:rsidP="0031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</w:rPr>
              <w:t>Должно содержать в качестве действующих веществ:</w:t>
            </w:r>
          </w:p>
          <w:p w:rsidR="00317D6E" w:rsidRPr="005A4B38" w:rsidRDefault="00317D6E" w:rsidP="0031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</w:rPr>
              <w:t xml:space="preserve">Воду &lt;5%, </w:t>
            </w:r>
            <w:proofErr w:type="spellStart"/>
            <w:r w:rsidRPr="005A4B38">
              <w:rPr>
                <w:rFonts w:ascii="Times New Roman" w:hAnsi="Times New Roman" w:cs="Times New Roman"/>
              </w:rPr>
              <w:t>бутилцеллозольв</w:t>
            </w:r>
            <w:proofErr w:type="spellEnd"/>
            <w:r w:rsidRPr="005A4B38">
              <w:rPr>
                <w:rFonts w:ascii="Times New Roman" w:hAnsi="Times New Roman" w:cs="Times New Roman"/>
              </w:rPr>
              <w:t>, изопропиловый спирт, ПАВ, аммиак, уксусную кислоту, парфюмерную композицию, краситель.</w:t>
            </w:r>
          </w:p>
          <w:p w:rsidR="00317D6E" w:rsidRPr="005A4B38" w:rsidRDefault="00317D6E" w:rsidP="0031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</w:rPr>
              <w:t>Должно позволять мыть поверхности при температуре до -5°С</w:t>
            </w:r>
          </w:p>
          <w:p w:rsidR="004A54A2" w:rsidRPr="005A4B38" w:rsidRDefault="00317D6E" w:rsidP="00317D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4B38">
              <w:rPr>
                <w:rFonts w:ascii="Times New Roman" w:hAnsi="Times New Roman" w:cs="Times New Roman"/>
              </w:rPr>
              <w:t>Емкость: полимерный флакон 0,5 литра типа "курок" c триггером, имеющим 3 положениях «Спрей», «Струя», «Закрыт»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4A54A2" w:rsidRPr="005A4B38" w:rsidRDefault="00E0170C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4" w:type="dxa"/>
            <w:vAlign w:val="center"/>
          </w:tcPr>
          <w:p w:rsidR="004A54A2" w:rsidRPr="005A4B38" w:rsidRDefault="00E0170C" w:rsidP="004C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</w:t>
            </w:r>
            <w:r w:rsidR="005E0CB1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C5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461" w:rsidRPr="005A4B38" w:rsidTr="003D391E">
        <w:tc>
          <w:tcPr>
            <w:tcW w:w="937" w:type="dxa"/>
          </w:tcPr>
          <w:p w:rsidR="00511461" w:rsidRPr="005A4B38" w:rsidRDefault="00511461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11461" w:rsidRPr="005A4B38" w:rsidRDefault="00511461" w:rsidP="005114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слабо-щелочное универсальное для поверхностей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511461" w:rsidRPr="005A4B38" w:rsidRDefault="00511461" w:rsidP="003D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</w:rPr>
              <w:t>Средство должно удалять все виды загрязнений и не оставлять разводов.</w:t>
            </w:r>
            <w:r w:rsidR="003D50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1л.</w:t>
            </w:r>
          </w:p>
        </w:tc>
        <w:tc>
          <w:tcPr>
            <w:tcW w:w="1516" w:type="dxa"/>
          </w:tcPr>
          <w:p w:rsidR="00511461" w:rsidRDefault="00511461" w:rsidP="00511461">
            <w:pPr>
              <w:jc w:val="center"/>
            </w:pPr>
            <w:r w:rsidRPr="00D94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511461" w:rsidRPr="005A4B38" w:rsidRDefault="00511461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4" w:type="dxa"/>
            <w:vAlign w:val="center"/>
          </w:tcPr>
          <w:p w:rsidR="00511461" w:rsidRPr="005A4B38" w:rsidRDefault="00511461" w:rsidP="009D0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D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9D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1461" w:rsidRPr="005A4B38" w:rsidTr="003D391E">
        <w:tc>
          <w:tcPr>
            <w:tcW w:w="937" w:type="dxa"/>
          </w:tcPr>
          <w:p w:rsidR="00511461" w:rsidRPr="005A4B38" w:rsidRDefault="00511461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11461" w:rsidRPr="005A4B38" w:rsidRDefault="00511461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слабо-щелочное универсальное для поверхностей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511461" w:rsidRPr="005A4B38" w:rsidRDefault="00511461" w:rsidP="0051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</w:rPr>
              <w:t>Средство должно удалять все виды загрязнений и не оставлять разводов.</w:t>
            </w:r>
          </w:p>
          <w:p w:rsidR="00511461" w:rsidRPr="005A4B38" w:rsidRDefault="00511461" w:rsidP="0031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</w:t>
            </w:r>
          </w:p>
        </w:tc>
        <w:tc>
          <w:tcPr>
            <w:tcW w:w="1516" w:type="dxa"/>
          </w:tcPr>
          <w:p w:rsidR="00511461" w:rsidRDefault="00511461" w:rsidP="00511461">
            <w:pPr>
              <w:jc w:val="center"/>
            </w:pPr>
            <w:r w:rsidRPr="00D94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511461" w:rsidRPr="005A4B38" w:rsidRDefault="00511461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4" w:type="dxa"/>
            <w:vAlign w:val="center"/>
          </w:tcPr>
          <w:p w:rsidR="00511461" w:rsidRPr="005A4B38" w:rsidRDefault="00511461" w:rsidP="005E0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3 775,89</w:t>
            </w:r>
          </w:p>
        </w:tc>
      </w:tr>
      <w:tr w:rsidR="004A54A2" w:rsidRPr="005A4B38" w:rsidTr="003D391E">
        <w:tc>
          <w:tcPr>
            <w:tcW w:w="937" w:type="dxa"/>
          </w:tcPr>
          <w:p w:rsidR="004A54A2" w:rsidRPr="005A4B38" w:rsidRDefault="007D21A2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137011" w:rsidRPr="005A4B38" w:rsidRDefault="004A54A2" w:rsidP="009D5B1E">
            <w:pPr>
              <w:pStyle w:val="4"/>
              <w:tabs>
                <w:tab w:val="left" w:pos="2144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Туалетная бумага. </w:t>
            </w:r>
          </w:p>
          <w:p w:rsidR="004A54A2" w:rsidRPr="005A4B38" w:rsidRDefault="004A54A2" w:rsidP="00137011">
            <w:pPr>
              <w:pStyle w:val="4"/>
              <w:tabs>
                <w:tab w:val="left" w:pos="2144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4A54A2" w:rsidRPr="005A4B38" w:rsidRDefault="004A54A2" w:rsidP="004A54A2">
            <w:pPr>
              <w:keepNext/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Цвет: белый</w:t>
            </w:r>
          </w:p>
          <w:p w:rsidR="004A54A2" w:rsidRPr="005A4B38" w:rsidRDefault="004A54A2" w:rsidP="004A54A2">
            <w:pPr>
              <w:keepNext/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Тип сложения: рулон</w:t>
            </w:r>
          </w:p>
          <w:p w:rsidR="004A54A2" w:rsidRPr="005A4B38" w:rsidRDefault="004A54A2" w:rsidP="004A54A2">
            <w:pPr>
              <w:keepNext/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Размер рулона (</w:t>
            </w:r>
            <w:proofErr w:type="spellStart"/>
            <w:r w:rsidRPr="005A4B38">
              <w:rPr>
                <w:rFonts w:ascii="Times New Roman" w:hAnsi="Times New Roman"/>
              </w:rPr>
              <w:t>ШхД</w:t>
            </w:r>
            <w:proofErr w:type="spellEnd"/>
            <w:r w:rsidRPr="005A4B38">
              <w:rPr>
                <w:rFonts w:ascii="Times New Roman" w:hAnsi="Times New Roman"/>
              </w:rPr>
              <w:t>): 9,5±0,3см х 200±0,5м</w:t>
            </w:r>
          </w:p>
          <w:p w:rsidR="004A54A2" w:rsidRPr="005A4B38" w:rsidRDefault="004A54A2" w:rsidP="004A54A2">
            <w:pPr>
              <w:keepNext/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Внешний диаметр рулона: 19,5 ± 0,5см</w:t>
            </w:r>
          </w:p>
          <w:p w:rsidR="004A54A2" w:rsidRPr="005A4B38" w:rsidRDefault="004A54A2" w:rsidP="004A54A2">
            <w:pPr>
              <w:keepNext/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Внутренний диаметр втулки: 6±0,1см</w:t>
            </w:r>
          </w:p>
          <w:p w:rsidR="004A54A2" w:rsidRPr="005A4B38" w:rsidRDefault="004A54A2" w:rsidP="004A54A2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4B38">
              <w:rPr>
                <w:rFonts w:ascii="Times New Roman" w:hAnsi="Times New Roman"/>
              </w:rPr>
              <w:t>Размер листа в развернутом виде(</w:t>
            </w:r>
            <w:proofErr w:type="spellStart"/>
            <w:r w:rsidRPr="005A4B38">
              <w:rPr>
                <w:rFonts w:ascii="Times New Roman" w:hAnsi="Times New Roman"/>
              </w:rPr>
              <w:t>ДхШ</w:t>
            </w:r>
            <w:proofErr w:type="spellEnd"/>
            <w:r w:rsidRPr="005A4B38">
              <w:rPr>
                <w:rFonts w:ascii="Times New Roman" w:hAnsi="Times New Roman"/>
              </w:rPr>
              <w:t xml:space="preserve">): </w:t>
            </w:r>
            <w:r w:rsidRPr="005A4B38">
              <w:rPr>
                <w:rFonts w:ascii="Times New Roman" w:hAnsi="Times New Roman"/>
                <w:bCs/>
              </w:rPr>
              <w:t>12см</w:t>
            </w:r>
            <w:r w:rsidRPr="005A4B38">
              <w:rPr>
                <w:rFonts w:ascii="Times New Roman" w:hAnsi="Times New Roman"/>
              </w:rPr>
              <w:t>± 0,2см</w:t>
            </w:r>
            <w:r w:rsidRPr="005A4B38">
              <w:rPr>
                <w:rFonts w:ascii="Times New Roman" w:hAnsi="Times New Roman"/>
                <w:bCs/>
              </w:rPr>
              <w:t xml:space="preserve"> х 9,5см </w:t>
            </w:r>
            <w:r w:rsidRPr="005A4B38">
              <w:rPr>
                <w:rFonts w:ascii="Times New Roman" w:hAnsi="Times New Roman"/>
              </w:rPr>
              <w:t>± 0,2см</w:t>
            </w:r>
          </w:p>
          <w:p w:rsidR="004A54A2" w:rsidRPr="005A4B38" w:rsidRDefault="004A54A2" w:rsidP="004A54A2">
            <w:pPr>
              <w:keepNext/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Кол-во слоев: не менее 1</w:t>
            </w:r>
          </w:p>
          <w:p w:rsidR="004A54A2" w:rsidRPr="005A4B38" w:rsidRDefault="004A54A2" w:rsidP="004A54A2">
            <w:pPr>
              <w:keepNext/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Плотность: не менее 27 не более 28 г/м2</w:t>
            </w:r>
          </w:p>
          <w:p w:rsidR="004A54A2" w:rsidRPr="005A4B38" w:rsidRDefault="004A54A2" w:rsidP="004A54A2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4B38">
              <w:rPr>
                <w:rFonts w:ascii="Times New Roman" w:hAnsi="Times New Roman"/>
              </w:rPr>
              <w:t>Материал: макулатура</w:t>
            </w:r>
          </w:p>
          <w:p w:rsidR="004A54A2" w:rsidRPr="005A4B38" w:rsidRDefault="004A54A2" w:rsidP="004A54A2">
            <w:pPr>
              <w:widowControl w:val="0"/>
              <w:tabs>
                <w:tab w:val="left" w:pos="2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B38">
              <w:rPr>
                <w:rFonts w:ascii="Times New Roman" w:hAnsi="Times New Roman"/>
              </w:rPr>
              <w:t>Процент белизны: не менее 55%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280E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</w:t>
            </w:r>
            <w:r w:rsidR="00280EC4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915" w:type="dxa"/>
            <w:vAlign w:val="center"/>
          </w:tcPr>
          <w:p w:rsidR="004A54A2" w:rsidRPr="005A4B38" w:rsidRDefault="00B900F4" w:rsidP="005E0C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5E0CB1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664" w:type="dxa"/>
            <w:vAlign w:val="center"/>
          </w:tcPr>
          <w:p w:rsidR="004A54A2" w:rsidRPr="005A4B38" w:rsidRDefault="005E0CB1" w:rsidP="00E017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75,91</w:t>
            </w:r>
          </w:p>
        </w:tc>
      </w:tr>
      <w:tr w:rsidR="004A54A2" w:rsidRPr="005A4B38" w:rsidTr="003D391E">
        <w:trPr>
          <w:trHeight w:val="70"/>
        </w:trPr>
        <w:tc>
          <w:tcPr>
            <w:tcW w:w="937" w:type="dxa"/>
          </w:tcPr>
          <w:p w:rsidR="004A54A2" w:rsidRPr="005A4B38" w:rsidRDefault="007D21A2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4A54A2" w:rsidP="004668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Чистящее средство.</w:t>
            </w:r>
          </w:p>
          <w:p w:rsidR="004A54A2" w:rsidRPr="005A4B38" w:rsidRDefault="004A54A2" w:rsidP="00F968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 xml:space="preserve"> 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4A54A2" w:rsidRPr="005A4B38" w:rsidRDefault="00317D6E" w:rsidP="0031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B38">
              <w:rPr>
                <w:rFonts w:ascii="Times New Roman" w:hAnsi="Times New Roman"/>
                <w:color w:val="000000"/>
                <w:spacing w:val="-1"/>
              </w:rPr>
              <w:t>Чистящее средство должно представлять собой прозрачный гель (порошок),  обладать чистящими и дезинфицирующими свойствами</w:t>
            </w:r>
            <w:r w:rsidRPr="005A4B3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. 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4A54A2" w:rsidRPr="005A4B38" w:rsidRDefault="00555408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B40E1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4" w:type="dxa"/>
            <w:vAlign w:val="center"/>
          </w:tcPr>
          <w:p w:rsidR="004A54A2" w:rsidRPr="005A4B38" w:rsidRDefault="00E0170C" w:rsidP="005554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55408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55408"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54A2" w:rsidRPr="005A4B38" w:rsidTr="003D391E">
        <w:trPr>
          <w:trHeight w:val="418"/>
        </w:trPr>
        <w:tc>
          <w:tcPr>
            <w:tcW w:w="937" w:type="dxa"/>
          </w:tcPr>
          <w:p w:rsidR="004A54A2" w:rsidRPr="005A4B38" w:rsidRDefault="007D21A2" w:rsidP="004652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4A54A2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 xml:space="preserve">Шпагат льнопеньковый. </w:t>
            </w:r>
          </w:p>
          <w:p w:rsidR="004A54A2" w:rsidRPr="005A4B38" w:rsidRDefault="004A54A2" w:rsidP="00EB2B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4A54A2" w:rsidRPr="005A4B38" w:rsidRDefault="00317D6E" w:rsidP="006E4BBE">
            <w:pPr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eastAsia="Times New Roman" w:hAnsi="Times New Roman" w:cs="Times New Roman"/>
              </w:rPr>
              <w:t xml:space="preserve">В бобинах (бухтах) </w:t>
            </w:r>
          </w:p>
        </w:tc>
        <w:tc>
          <w:tcPr>
            <w:tcW w:w="1516" w:type="dxa"/>
          </w:tcPr>
          <w:p w:rsidR="004A54A2" w:rsidRPr="005A4B38" w:rsidRDefault="006E4BBE" w:rsidP="00EB2B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A54A2" w:rsidRPr="005A4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center"/>
          </w:tcPr>
          <w:p w:rsidR="004A54A2" w:rsidRPr="005A4B38" w:rsidRDefault="004A54A2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закупка по запросу</w:t>
            </w:r>
          </w:p>
        </w:tc>
        <w:tc>
          <w:tcPr>
            <w:tcW w:w="2664" w:type="dxa"/>
            <w:vAlign w:val="center"/>
          </w:tcPr>
          <w:p w:rsidR="004A54A2" w:rsidRPr="005A4B38" w:rsidRDefault="006E4BBE" w:rsidP="00317D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905,50</w:t>
            </w:r>
          </w:p>
        </w:tc>
      </w:tr>
      <w:tr w:rsidR="004A54A2" w:rsidRPr="005A4B38" w:rsidTr="003D391E">
        <w:trPr>
          <w:trHeight w:val="418"/>
        </w:trPr>
        <w:tc>
          <w:tcPr>
            <w:tcW w:w="937" w:type="dxa"/>
          </w:tcPr>
          <w:p w:rsidR="004A54A2" w:rsidRPr="005A4B38" w:rsidRDefault="007D21A2" w:rsidP="004652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4A54A2" w:rsidRPr="005A4B38" w:rsidRDefault="00251D41" w:rsidP="00251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sz w:val="24"/>
                <w:szCs w:val="24"/>
              </w:rPr>
              <w:t>Щетка для подметания.</w:t>
            </w:r>
          </w:p>
          <w:p w:rsidR="00F1579D" w:rsidRPr="005A4B38" w:rsidRDefault="00F1579D" w:rsidP="00251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4A54A2" w:rsidRPr="005A4B38" w:rsidRDefault="00251D41" w:rsidP="004A54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B38">
              <w:rPr>
                <w:rFonts w:ascii="Times New Roman" w:hAnsi="Times New Roman" w:cs="Times New Roman"/>
              </w:rPr>
              <w:t xml:space="preserve">Щетка для подметания (веник) </w:t>
            </w:r>
            <w:r w:rsidRPr="005A4B38">
              <w:rPr>
                <w:rFonts w:ascii="Times New Roman" w:hAnsi="Times New Roman"/>
              </w:rPr>
              <w:t>предназначена для подметания в помещении и на улице</w:t>
            </w:r>
            <w:r w:rsidR="00977C05" w:rsidRPr="005A4B38">
              <w:rPr>
                <w:rFonts w:ascii="Times New Roman" w:hAnsi="Times New Roman"/>
              </w:rPr>
              <w:t>.</w:t>
            </w:r>
          </w:p>
        </w:tc>
        <w:tc>
          <w:tcPr>
            <w:tcW w:w="1516" w:type="dxa"/>
            <w:vAlign w:val="center"/>
          </w:tcPr>
          <w:p w:rsidR="004A54A2" w:rsidRPr="005A4B38" w:rsidRDefault="004A54A2" w:rsidP="00564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4A54A2" w:rsidRPr="005A4B38" w:rsidRDefault="004A54A2" w:rsidP="00564DB0">
            <w:pPr>
              <w:spacing w:after="0"/>
              <w:jc w:val="center"/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664" w:type="dxa"/>
            <w:vAlign w:val="center"/>
          </w:tcPr>
          <w:p w:rsidR="004A54A2" w:rsidRPr="005A4B38" w:rsidRDefault="00E0170C" w:rsidP="00317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327,60</w:t>
            </w:r>
          </w:p>
        </w:tc>
      </w:tr>
      <w:tr w:rsidR="002331A4" w:rsidRPr="005A4B38" w:rsidTr="003D391E">
        <w:trPr>
          <w:trHeight w:val="418"/>
        </w:trPr>
        <w:tc>
          <w:tcPr>
            <w:tcW w:w="937" w:type="dxa"/>
          </w:tcPr>
          <w:p w:rsidR="002331A4" w:rsidRDefault="002331A4" w:rsidP="004652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2331A4" w:rsidRPr="005A4B38" w:rsidRDefault="002331A4" w:rsidP="00251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Полироль  для мебели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2331A4" w:rsidRPr="005A4B38" w:rsidRDefault="002331A4" w:rsidP="004A54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Средство для полировки мебели, аэрозоль, объем не менее 250 мл.</w:t>
            </w:r>
          </w:p>
        </w:tc>
        <w:tc>
          <w:tcPr>
            <w:tcW w:w="1516" w:type="dxa"/>
            <w:vAlign w:val="center"/>
          </w:tcPr>
          <w:p w:rsidR="002331A4" w:rsidRPr="005A4B38" w:rsidRDefault="002331A4" w:rsidP="00564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2331A4" w:rsidRPr="005A4B38" w:rsidRDefault="002331A4" w:rsidP="00564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4" w:type="dxa"/>
            <w:vAlign w:val="center"/>
          </w:tcPr>
          <w:p w:rsidR="002331A4" w:rsidRPr="005A4B38" w:rsidRDefault="002331A4" w:rsidP="00317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262,42</w:t>
            </w:r>
          </w:p>
        </w:tc>
      </w:tr>
      <w:tr w:rsidR="00CE5CD9" w:rsidRPr="005A4B38" w:rsidTr="003D391E">
        <w:trPr>
          <w:trHeight w:val="418"/>
        </w:trPr>
        <w:tc>
          <w:tcPr>
            <w:tcW w:w="937" w:type="dxa"/>
          </w:tcPr>
          <w:p w:rsidR="00CE5CD9" w:rsidRDefault="00CE5CD9" w:rsidP="004652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CE5CD9" w:rsidRPr="005A4B38" w:rsidRDefault="00CE5CD9" w:rsidP="00251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для ухода за поверхностями из нержавеющей стали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CE5CD9" w:rsidRPr="005A4B38" w:rsidRDefault="00CE5CD9" w:rsidP="004A54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Средство для ухода за поверхностями, объем не менее 1л.</w:t>
            </w:r>
          </w:p>
        </w:tc>
        <w:tc>
          <w:tcPr>
            <w:tcW w:w="1516" w:type="dxa"/>
            <w:vAlign w:val="center"/>
          </w:tcPr>
          <w:p w:rsidR="00CE5CD9" w:rsidRPr="005A4B38" w:rsidRDefault="00CE5CD9" w:rsidP="0028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CE5CD9" w:rsidRPr="005A4B38" w:rsidRDefault="00CE5CD9" w:rsidP="0028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4" w:type="dxa"/>
            <w:vAlign w:val="center"/>
          </w:tcPr>
          <w:p w:rsidR="00CE5CD9" w:rsidRPr="005A4B38" w:rsidRDefault="00CE5CD9" w:rsidP="00317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1 902,86</w:t>
            </w:r>
          </w:p>
        </w:tc>
      </w:tr>
      <w:tr w:rsidR="00CE5CD9" w:rsidRPr="005A4B38" w:rsidTr="003D391E">
        <w:trPr>
          <w:trHeight w:val="418"/>
        </w:trPr>
        <w:tc>
          <w:tcPr>
            <w:tcW w:w="937" w:type="dxa"/>
          </w:tcPr>
          <w:p w:rsidR="00CE5CD9" w:rsidRDefault="00CE5CD9" w:rsidP="004652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CE5CD9" w:rsidRPr="005A4B38" w:rsidRDefault="003D50FA" w:rsidP="00251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CE5CD9" w:rsidRPr="005A4B38" w:rsidRDefault="003D50FA" w:rsidP="004A54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Жидкость для мытья посуды, объем не менее 5 л.</w:t>
            </w:r>
          </w:p>
        </w:tc>
        <w:tc>
          <w:tcPr>
            <w:tcW w:w="1516" w:type="dxa"/>
            <w:vAlign w:val="center"/>
          </w:tcPr>
          <w:p w:rsidR="00CE5CD9" w:rsidRPr="005A4B38" w:rsidRDefault="00CE5CD9" w:rsidP="0028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CE5CD9" w:rsidRPr="005A4B38" w:rsidRDefault="00CE5CD9" w:rsidP="0028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4" w:type="dxa"/>
            <w:vAlign w:val="center"/>
          </w:tcPr>
          <w:p w:rsidR="00CE5CD9" w:rsidRPr="005A4B38" w:rsidRDefault="003D50FA" w:rsidP="00317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218,40</w:t>
            </w:r>
          </w:p>
        </w:tc>
      </w:tr>
      <w:tr w:rsidR="003D391E" w:rsidRPr="005A4B38" w:rsidTr="003D391E">
        <w:trPr>
          <w:trHeight w:val="418"/>
        </w:trPr>
        <w:tc>
          <w:tcPr>
            <w:tcW w:w="937" w:type="dxa"/>
          </w:tcPr>
          <w:p w:rsidR="003D391E" w:rsidRDefault="003D391E" w:rsidP="004652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3D391E" w:rsidRDefault="003D391E" w:rsidP="00251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антибактериальное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3D391E" w:rsidRDefault="003D391E" w:rsidP="003D3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Жидкое антибактериальное мыло, объем не менее 5л.</w:t>
            </w:r>
          </w:p>
        </w:tc>
        <w:tc>
          <w:tcPr>
            <w:tcW w:w="1516" w:type="dxa"/>
            <w:vAlign w:val="center"/>
          </w:tcPr>
          <w:p w:rsidR="003D391E" w:rsidRPr="005A4B38" w:rsidRDefault="003D391E" w:rsidP="0028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5" w:type="dxa"/>
            <w:vAlign w:val="center"/>
          </w:tcPr>
          <w:p w:rsidR="003D391E" w:rsidRPr="005A4B38" w:rsidRDefault="003D391E" w:rsidP="0028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4" w:type="dxa"/>
            <w:vAlign w:val="center"/>
          </w:tcPr>
          <w:p w:rsidR="003D391E" w:rsidRDefault="003D391E" w:rsidP="00317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1 032,15</w:t>
            </w:r>
          </w:p>
        </w:tc>
      </w:tr>
    </w:tbl>
    <w:p w:rsidR="00CB5E7F" w:rsidRPr="00B65566" w:rsidRDefault="00CB5E7F" w:rsidP="00CB5E7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B38">
        <w:rPr>
          <w:rFonts w:ascii="Times New Roman" w:hAnsi="Times New Roman" w:cs="Times New Roman"/>
          <w:sz w:val="24"/>
          <w:szCs w:val="24"/>
        </w:rPr>
        <w:t xml:space="preserve">Примечание: Наименование и количество приобретаемых хозяйственных </w:t>
      </w:r>
      <w:r w:rsidR="006E7CF8" w:rsidRPr="005A4B38">
        <w:rPr>
          <w:rFonts w:ascii="Times New Roman" w:hAnsi="Times New Roman" w:cs="Times New Roman"/>
          <w:sz w:val="24"/>
          <w:szCs w:val="24"/>
        </w:rPr>
        <w:t xml:space="preserve">товаров и </w:t>
      </w:r>
      <w:r w:rsidRPr="005A4B38">
        <w:rPr>
          <w:rFonts w:ascii="Times New Roman" w:hAnsi="Times New Roman" w:cs="Times New Roman"/>
          <w:sz w:val="24"/>
          <w:szCs w:val="24"/>
        </w:rPr>
        <w:t xml:space="preserve">принадлежностей для </w:t>
      </w:r>
      <w:r w:rsidR="00930146" w:rsidRPr="005A4B38">
        <w:rPr>
          <w:rFonts w:ascii="Times New Roman" w:hAnsi="Times New Roman" w:cs="Times New Roman"/>
          <w:sz w:val="24"/>
          <w:szCs w:val="24"/>
        </w:rPr>
        <w:t xml:space="preserve">нужд </w:t>
      </w:r>
      <w:r w:rsidRPr="005A4B38">
        <w:rPr>
          <w:rFonts w:ascii="Times New Roman" w:hAnsi="Times New Roman" w:cs="Times New Roman"/>
          <w:sz w:val="24"/>
          <w:szCs w:val="24"/>
        </w:rPr>
        <w:t xml:space="preserve">ТФОМС Новосибирской области могут быть изменены на основании предложений структурных подразделений, согласованных с Финансово-экономическим управлением, по решению директора ТФОМС НСО. При этом закупка не указанных в настоящем Приложении </w:t>
      </w:r>
      <w:r w:rsidR="006E7CF8" w:rsidRPr="005A4B38">
        <w:rPr>
          <w:rFonts w:ascii="Times New Roman" w:hAnsi="Times New Roman" w:cs="Times New Roman"/>
          <w:sz w:val="24"/>
          <w:szCs w:val="24"/>
        </w:rPr>
        <w:t>хозяйственных</w:t>
      </w:r>
      <w:r w:rsidRPr="005A4B38">
        <w:rPr>
          <w:rFonts w:ascii="Times New Roman" w:hAnsi="Times New Roman" w:cs="Times New Roman"/>
          <w:sz w:val="24"/>
          <w:szCs w:val="24"/>
        </w:rPr>
        <w:t xml:space="preserve"> </w:t>
      </w:r>
      <w:r w:rsidR="006E7CF8" w:rsidRPr="005A4B38">
        <w:rPr>
          <w:rFonts w:ascii="Times New Roman" w:hAnsi="Times New Roman" w:cs="Times New Roman"/>
          <w:sz w:val="24"/>
          <w:szCs w:val="24"/>
        </w:rPr>
        <w:t xml:space="preserve">товаров и </w:t>
      </w:r>
      <w:r w:rsidRPr="005A4B38">
        <w:rPr>
          <w:rFonts w:ascii="Times New Roman" w:hAnsi="Times New Roman" w:cs="Times New Roman"/>
          <w:sz w:val="24"/>
          <w:szCs w:val="24"/>
        </w:rPr>
        <w:t>принадлежностей осуществляется в пределах доведенных бюджетных ассигнований.</w:t>
      </w:r>
    </w:p>
    <w:p w:rsidR="003D391E" w:rsidRDefault="003D391E" w:rsidP="00790F85">
      <w:pPr>
        <w:widowControl w:val="0"/>
        <w:tabs>
          <w:tab w:val="left" w:pos="20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391E" w:rsidRDefault="003D391E" w:rsidP="00790F85">
      <w:pPr>
        <w:widowControl w:val="0"/>
        <w:tabs>
          <w:tab w:val="left" w:pos="20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391E" w:rsidRDefault="003D391E" w:rsidP="00790F85">
      <w:pPr>
        <w:widowControl w:val="0"/>
        <w:tabs>
          <w:tab w:val="left" w:pos="20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391E" w:rsidRDefault="003D391E" w:rsidP="00790F85">
      <w:pPr>
        <w:widowControl w:val="0"/>
        <w:tabs>
          <w:tab w:val="left" w:pos="20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391E" w:rsidRDefault="003D391E" w:rsidP="00790F85">
      <w:pPr>
        <w:widowControl w:val="0"/>
        <w:tabs>
          <w:tab w:val="left" w:pos="20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391E" w:rsidRDefault="003D391E" w:rsidP="00790F85">
      <w:pPr>
        <w:widowControl w:val="0"/>
        <w:tabs>
          <w:tab w:val="left" w:pos="20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177AA" w:rsidRPr="00B65566" w:rsidRDefault="00D86AB0" w:rsidP="00790F85">
      <w:pPr>
        <w:widowControl w:val="0"/>
        <w:tabs>
          <w:tab w:val="left" w:pos="2009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5566">
        <w:rPr>
          <w:rFonts w:ascii="Times New Roman" w:hAnsi="Times New Roman" w:cs="Times New Roman"/>
          <w:sz w:val="24"/>
          <w:szCs w:val="24"/>
        </w:rPr>
        <w:t>1</w:t>
      </w:r>
      <w:r w:rsidR="0057053A" w:rsidRPr="00B65566">
        <w:rPr>
          <w:rFonts w:ascii="Times New Roman" w:hAnsi="Times New Roman" w:cs="Times New Roman"/>
          <w:sz w:val="24"/>
          <w:szCs w:val="24"/>
        </w:rPr>
        <w:t>1</w:t>
      </w:r>
      <w:r w:rsidRPr="00B65566">
        <w:rPr>
          <w:rFonts w:ascii="Times New Roman" w:hAnsi="Times New Roman" w:cs="Times New Roman"/>
          <w:sz w:val="24"/>
          <w:szCs w:val="24"/>
        </w:rPr>
        <w:t xml:space="preserve">. </w:t>
      </w:r>
      <w:r w:rsidR="00790F85" w:rsidRPr="00B65566">
        <w:rPr>
          <w:rFonts w:ascii="Times New Roman" w:hAnsi="Times New Roman" w:cs="Times New Roman"/>
          <w:sz w:val="24"/>
          <w:szCs w:val="24"/>
        </w:rPr>
        <w:t>Норматив</w:t>
      </w:r>
      <w:r w:rsidR="00A77C29" w:rsidRPr="00B65566">
        <w:rPr>
          <w:rFonts w:ascii="Times New Roman" w:hAnsi="Times New Roman" w:cs="Times New Roman"/>
          <w:sz w:val="24"/>
          <w:szCs w:val="24"/>
        </w:rPr>
        <w:t xml:space="preserve">ные затраты на </w:t>
      </w:r>
      <w:r w:rsidR="007758D5">
        <w:rPr>
          <w:rFonts w:ascii="Times New Roman" w:hAnsi="Times New Roman" w:cs="Times New Roman"/>
          <w:sz w:val="24"/>
          <w:szCs w:val="24"/>
        </w:rPr>
        <w:t xml:space="preserve">оказание услуг по продлению неисключительных прав использования (простая неисключительная лицензия) базы данных </w:t>
      </w:r>
      <w:r w:rsidR="00790F85" w:rsidRPr="00B65566">
        <w:rPr>
          <w:rFonts w:ascii="Times New Roman" w:hAnsi="Times New Roman" w:cs="Times New Roman"/>
          <w:sz w:val="24"/>
          <w:szCs w:val="24"/>
        </w:rPr>
        <w:t>для</w:t>
      </w:r>
      <w:r w:rsidR="007758D5">
        <w:rPr>
          <w:rFonts w:ascii="Times New Roman" w:hAnsi="Times New Roman" w:cs="Times New Roman"/>
          <w:sz w:val="24"/>
          <w:szCs w:val="24"/>
        </w:rPr>
        <w:t xml:space="preserve"> нужд</w:t>
      </w:r>
      <w:r w:rsidR="00790F85" w:rsidRPr="00B65566">
        <w:rPr>
          <w:rFonts w:ascii="Times New Roman" w:hAnsi="Times New Roman" w:cs="Times New Roman"/>
          <w:sz w:val="24"/>
          <w:szCs w:val="24"/>
        </w:rPr>
        <w:t xml:space="preserve"> ТФОМС </w:t>
      </w:r>
      <w:r w:rsidR="00050C0D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="00790F85" w:rsidRPr="00B6556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DC3883" w:rsidRPr="00B65566">
        <w:rPr>
          <w:rFonts w:ascii="Times New Roman" w:hAnsi="Times New Roman" w:cs="Times New Roman"/>
          <w:sz w:val="24"/>
          <w:szCs w:val="24"/>
        </w:rPr>
        <w:t>в расчете на год</w:t>
      </w:r>
    </w:p>
    <w:tbl>
      <w:tblPr>
        <w:tblW w:w="13672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7"/>
        <w:gridCol w:w="6237"/>
        <w:gridCol w:w="3119"/>
        <w:gridCol w:w="1842"/>
        <w:gridCol w:w="1647"/>
      </w:tblGrid>
      <w:tr w:rsidR="007758D5" w:rsidRPr="00B65566" w:rsidTr="00547E79">
        <w:trPr>
          <w:trHeight w:val="580"/>
          <w:tblCellSpacing w:w="5" w:type="nil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8D5" w:rsidRPr="00B65566" w:rsidRDefault="007758D5" w:rsidP="00717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758D5" w:rsidRPr="00B65566" w:rsidRDefault="007758D5" w:rsidP="00717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8D5" w:rsidRPr="00B65566" w:rsidRDefault="007758D5" w:rsidP="00717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8D5" w:rsidRPr="00B65566" w:rsidRDefault="007758D5" w:rsidP="00717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(наименование и характеристика)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8D5" w:rsidRPr="00B65566" w:rsidRDefault="007758D5" w:rsidP="00277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 годовых</w:t>
            </w:r>
          </w:p>
          <w:p w:rsidR="007758D5" w:rsidRPr="00B65566" w:rsidRDefault="007758D5" w:rsidP="00277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подписок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8D5" w:rsidRPr="00B65566" w:rsidRDefault="007758D5" w:rsidP="00FF00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</w:tr>
      <w:tr w:rsidR="007758D5" w:rsidRPr="00B65566" w:rsidTr="00547E79">
        <w:trPr>
          <w:trHeight w:val="1539"/>
          <w:tblCellSpacing w:w="5" w:type="nil"/>
          <w:jc w:val="center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8D5" w:rsidRPr="00B65566" w:rsidRDefault="007758D5" w:rsidP="00996E4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8D5" w:rsidRPr="00B65566" w:rsidRDefault="007758D5" w:rsidP="0059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5">
              <w:rPr>
                <w:rFonts w:ascii="Times New Roman" w:hAnsi="Times New Roman" w:cs="Times New Roman"/>
                <w:sz w:val="24"/>
                <w:szCs w:val="24"/>
              </w:rPr>
              <w:t>"Госфинансы", содержащей актуальную консультационную и нормативно-правовую информацию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8D5">
              <w:rPr>
                <w:rFonts w:ascii="Times New Roman" w:hAnsi="Times New Roman" w:cs="Times New Roman"/>
                <w:sz w:val="24"/>
                <w:szCs w:val="24"/>
              </w:rPr>
              <w:t>новным направлениям деятельности главного бухгалтера и финансового специалиста государственного и муниципального учреждения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8D5" w:rsidRPr="00B65566" w:rsidRDefault="00210492" w:rsidP="0068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действия лицензии 12 месяцев. Количество пользователей от 1 до 3.</w:t>
            </w:r>
            <w:r w:rsidR="007758D5" w:rsidRPr="00B655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8D5" w:rsidRPr="00B65566" w:rsidRDefault="007758D5" w:rsidP="002104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годовая подписка</w:t>
            </w:r>
          </w:p>
        </w:tc>
        <w:tc>
          <w:tcPr>
            <w:tcW w:w="16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8D5" w:rsidRPr="00315EB1" w:rsidRDefault="00210492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503 500,00</w:t>
            </w:r>
          </w:p>
        </w:tc>
      </w:tr>
      <w:tr w:rsidR="007758D5" w:rsidRPr="00B65566" w:rsidTr="00547E79">
        <w:trPr>
          <w:trHeight w:val="1188"/>
          <w:tblCellSpacing w:w="5" w:type="nil"/>
          <w:jc w:val="center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8D5" w:rsidRPr="00B65566" w:rsidRDefault="007758D5" w:rsidP="003D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8D5" w:rsidRPr="00B65566" w:rsidRDefault="007758D5" w:rsidP="00E44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D5">
              <w:rPr>
                <w:rFonts w:ascii="Times New Roman" w:hAnsi="Times New Roman" w:cs="Times New Roman"/>
                <w:sz w:val="24"/>
                <w:szCs w:val="24"/>
              </w:rPr>
              <w:t>"Экономика ЛПУ", содержащей актуальную консультационную и нормативно-правовую информацию по основным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8D5">
              <w:rPr>
                <w:rFonts w:ascii="Times New Roman" w:hAnsi="Times New Roman" w:cs="Times New Roman"/>
                <w:sz w:val="24"/>
                <w:szCs w:val="24"/>
              </w:rPr>
              <w:t>деятельности экономистов медицинских организаций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8D5" w:rsidRPr="00B65566" w:rsidRDefault="007758D5" w:rsidP="006811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58D5" w:rsidRPr="00B65566" w:rsidRDefault="007758D5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8D5" w:rsidRPr="00315EB1" w:rsidRDefault="007758D5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758D5" w:rsidRPr="00B65566" w:rsidTr="00547E79">
        <w:trPr>
          <w:trHeight w:val="1188"/>
          <w:tblCellSpacing w:w="5" w:type="nil"/>
          <w:jc w:val="center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8D5" w:rsidRPr="00B65566" w:rsidRDefault="007758D5" w:rsidP="003D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8D5" w:rsidRPr="00B65566" w:rsidRDefault="007758D5" w:rsidP="007758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D5">
              <w:rPr>
                <w:rFonts w:ascii="Times New Roman" w:hAnsi="Times New Roman" w:cs="Times New Roman"/>
                <w:sz w:val="24"/>
                <w:szCs w:val="24"/>
              </w:rPr>
              <w:t xml:space="preserve">"Госзаказ", содержащей методические и справочные материалы, нормативно-правовые документы по основным направлениям деятельности контрактного управляющего или специалиста по госзакупкам, необходимые для принятия квалификационных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8D5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работы по законам 44-ФЗ и 223-ФЗ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7758D5" w:rsidRPr="00B65566" w:rsidRDefault="007758D5" w:rsidP="006811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58D5" w:rsidRPr="00B65566" w:rsidRDefault="007758D5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auto"/>
              <w:right w:val="single" w:sz="8" w:space="0" w:color="auto"/>
            </w:tcBorders>
          </w:tcPr>
          <w:p w:rsidR="007758D5" w:rsidRPr="00315EB1" w:rsidRDefault="007758D5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758D5" w:rsidRPr="00B65566" w:rsidTr="00547E79">
        <w:trPr>
          <w:trHeight w:val="869"/>
          <w:tblCellSpacing w:w="5" w:type="nil"/>
          <w:jc w:val="center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8D5" w:rsidRDefault="007758D5" w:rsidP="003D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8D5" w:rsidRPr="00B65566" w:rsidRDefault="007758D5" w:rsidP="00E44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D5">
              <w:rPr>
                <w:rFonts w:ascii="Times New Roman" w:hAnsi="Times New Roman" w:cs="Times New Roman"/>
                <w:sz w:val="24"/>
                <w:szCs w:val="24"/>
              </w:rPr>
              <w:t>"Система Кадры", содержащей методические и справочные материалы, нормативно-правовые документы по основным направлениям деятельности сотрудников кадровой службы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8D5" w:rsidRPr="00B65566" w:rsidRDefault="007758D5" w:rsidP="006811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8D5" w:rsidRPr="00B65566" w:rsidRDefault="007758D5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8D5" w:rsidRPr="00315EB1" w:rsidRDefault="007758D5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946231" w:rsidRPr="00B65566" w:rsidRDefault="00946231" w:rsidP="009D3BE3">
      <w:pPr>
        <w:widowControl w:val="0"/>
        <w:spacing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</w:p>
    <w:p w:rsidR="00C73E49" w:rsidRPr="00B65566" w:rsidRDefault="009D3BE3" w:rsidP="00C73E49">
      <w:pPr>
        <w:widowControl w:val="0"/>
        <w:spacing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Примечание: Наименование и количество приобретаемых печатных изданий для ТФОМС Новосибирской области могут быть изменены на основании предложений структурных подразделений, согласованных с Финансово-экономическим управлением, по решению директора ТФОМС НСО. При этом закупка не указанных в настоящем Приложении печатных изданий осуществляется в пределах доведенных бюджетных ассигнований.</w:t>
      </w:r>
      <w:r w:rsidR="00C73E49" w:rsidRPr="00B65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13D" w:rsidRDefault="00FB613D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Pr="00B65566" w:rsidRDefault="00C03217" w:rsidP="00C03217">
      <w:pPr>
        <w:widowControl w:val="0"/>
        <w:spacing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 xml:space="preserve">12. Нормативные затраты на приобретение материальных запасов для гражданской обороны на одного работника расчетной численности  ТФОМС </w:t>
      </w:r>
      <w:r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Pr="00B6556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tbl>
      <w:tblPr>
        <w:tblW w:w="15459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1"/>
        <w:gridCol w:w="9072"/>
        <w:gridCol w:w="1417"/>
        <w:gridCol w:w="1701"/>
        <w:gridCol w:w="2268"/>
      </w:tblGrid>
      <w:tr w:rsidR="00C03217" w:rsidRPr="00B65566" w:rsidTr="00D95253">
        <w:trPr>
          <w:trHeight w:val="611"/>
          <w:tblHeader/>
        </w:trPr>
        <w:tc>
          <w:tcPr>
            <w:tcW w:w="1001" w:type="dxa"/>
            <w:vAlign w:val="center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9072" w:type="dxa"/>
            <w:vAlign w:val="center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расходных материалов </w:t>
            </w:r>
          </w:p>
        </w:tc>
        <w:tc>
          <w:tcPr>
            <w:tcW w:w="1417" w:type="dxa"/>
            <w:vAlign w:val="center"/>
          </w:tcPr>
          <w:p w:rsidR="00C03217" w:rsidRPr="00B65566" w:rsidRDefault="00C03217" w:rsidP="00D95253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  <w:vAlign w:val="center"/>
          </w:tcPr>
          <w:p w:rsidR="00C03217" w:rsidRPr="00B65566" w:rsidRDefault="00C03217" w:rsidP="00D95253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</w:t>
            </w:r>
          </w:p>
        </w:tc>
        <w:tc>
          <w:tcPr>
            <w:tcW w:w="2268" w:type="dxa"/>
          </w:tcPr>
          <w:p w:rsidR="00C03217" w:rsidRPr="00B65566" w:rsidRDefault="00C03217" w:rsidP="00D95253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 единицы товара, руб.</w:t>
            </w:r>
          </w:p>
        </w:tc>
      </w:tr>
      <w:tr w:rsidR="00C03217" w:rsidRPr="00B65566" w:rsidTr="00D95253">
        <w:tc>
          <w:tcPr>
            <w:tcW w:w="1001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03217" w:rsidRPr="00B65566" w:rsidRDefault="00C03217" w:rsidP="00D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Противогаз, фильтрующий гражданский типа ГП-7В. </w:t>
            </w:r>
          </w:p>
        </w:tc>
        <w:tc>
          <w:tcPr>
            <w:tcW w:w="1417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68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C03217" w:rsidRPr="00B65566" w:rsidTr="00D95253">
        <w:tc>
          <w:tcPr>
            <w:tcW w:w="1001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C03217" w:rsidRPr="00B65566" w:rsidRDefault="00C03217" w:rsidP="00D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патрон к противогазу, фильтрующему типа ДПГ-3. </w:t>
            </w:r>
          </w:p>
        </w:tc>
        <w:tc>
          <w:tcPr>
            <w:tcW w:w="1417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68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03217" w:rsidRPr="00B65566" w:rsidTr="00D95253">
        <w:tc>
          <w:tcPr>
            <w:tcW w:w="1001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C03217" w:rsidRPr="00B65566" w:rsidRDefault="00C03217" w:rsidP="00D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Респиратор типа РУ-60М. </w:t>
            </w:r>
          </w:p>
        </w:tc>
        <w:tc>
          <w:tcPr>
            <w:tcW w:w="1417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68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03217" w:rsidRPr="00B65566" w:rsidTr="00D95253">
        <w:tc>
          <w:tcPr>
            <w:tcW w:w="1001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C03217" w:rsidRPr="00B65566" w:rsidRDefault="00C03217" w:rsidP="00D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ГЗДК-У. </w:t>
            </w:r>
          </w:p>
        </w:tc>
        <w:tc>
          <w:tcPr>
            <w:tcW w:w="1417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C03217" w:rsidRPr="00B65566" w:rsidTr="00D95253">
        <w:tc>
          <w:tcPr>
            <w:tcW w:w="1001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C03217" w:rsidRPr="00B65566" w:rsidRDefault="00C03217" w:rsidP="00D95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противохимический пакет типа ИПП-11. </w:t>
            </w:r>
          </w:p>
        </w:tc>
        <w:tc>
          <w:tcPr>
            <w:tcW w:w="1417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03217" w:rsidRPr="00B65566" w:rsidTr="00D95253">
        <w:tc>
          <w:tcPr>
            <w:tcW w:w="1001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C03217" w:rsidRPr="00B65566" w:rsidRDefault="00C03217" w:rsidP="00D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индивидуальный медицинский гражданской защиты КИМГЗ.  </w:t>
            </w:r>
          </w:p>
        </w:tc>
        <w:tc>
          <w:tcPr>
            <w:tcW w:w="1417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C03217" w:rsidRPr="005A6F04" w:rsidTr="00D95253">
        <w:tc>
          <w:tcPr>
            <w:tcW w:w="1001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C03217" w:rsidRPr="00B65566" w:rsidRDefault="00C03217" w:rsidP="00D95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перевязочный пакет типа ИПП-1. </w:t>
            </w:r>
          </w:p>
        </w:tc>
        <w:tc>
          <w:tcPr>
            <w:tcW w:w="1417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C03217" w:rsidRPr="00B65566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C03217" w:rsidRPr="007C1301" w:rsidRDefault="00C03217" w:rsidP="00D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217" w:rsidRDefault="00C03217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Default="00DD26DB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B7A" w:rsidRPr="00B87EC7" w:rsidRDefault="00D5457A" w:rsidP="006D4B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7F2A" w:rsidRPr="00B87EC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7EC7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6D4B7A" w:rsidRPr="00B87EC7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</w:t>
      </w:r>
      <w:r w:rsidR="006D4B7A" w:rsidRPr="00B87EC7">
        <w:rPr>
          <w:rFonts w:ascii="Times New Roman" w:hAnsi="Times New Roman" w:cs="Times New Roman"/>
          <w:sz w:val="24"/>
          <w:szCs w:val="24"/>
        </w:rPr>
        <w:t>на оказание услуг по предоставлению (передаче) сертифик</w:t>
      </w:r>
      <w:r w:rsidR="00BB5095" w:rsidRPr="00B87EC7">
        <w:rPr>
          <w:rFonts w:ascii="Times New Roman" w:hAnsi="Times New Roman" w:cs="Times New Roman"/>
          <w:sz w:val="24"/>
          <w:szCs w:val="24"/>
        </w:rPr>
        <w:t>атов и (или) ключей активации</w:t>
      </w:r>
      <w:r w:rsidR="006D4B7A" w:rsidRPr="00B87EC7">
        <w:rPr>
          <w:rFonts w:ascii="Times New Roman" w:hAnsi="Times New Roman" w:cs="Times New Roman"/>
          <w:sz w:val="24"/>
          <w:szCs w:val="24"/>
        </w:rPr>
        <w:t xml:space="preserve"> на техническую поддержку</w:t>
      </w:r>
    </w:p>
    <w:p w:rsidR="006D4B7A" w:rsidRPr="00B87EC7" w:rsidRDefault="006D4B7A" w:rsidP="006D4B7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3544"/>
        <w:gridCol w:w="4111"/>
      </w:tblGrid>
      <w:tr w:rsidR="006D4B7A" w:rsidRPr="00B87EC7" w:rsidTr="00D41104">
        <w:trPr>
          <w:trHeight w:val="1038"/>
        </w:trPr>
        <w:tc>
          <w:tcPr>
            <w:tcW w:w="959" w:type="dxa"/>
          </w:tcPr>
          <w:p w:rsidR="006D4B7A" w:rsidRPr="00B87EC7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6D4B7A" w:rsidRPr="00B87EC7" w:rsidRDefault="006D4B7A" w:rsidP="0002636E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44" w:type="dxa"/>
          </w:tcPr>
          <w:p w:rsidR="006D4B7A" w:rsidRPr="00B87EC7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Количество на год, шт.</w:t>
            </w:r>
          </w:p>
        </w:tc>
        <w:tc>
          <w:tcPr>
            <w:tcW w:w="4111" w:type="dxa"/>
          </w:tcPr>
          <w:p w:rsidR="006D4B7A" w:rsidRPr="00B87EC7" w:rsidRDefault="006D4B7A" w:rsidP="006D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Предельная цена в год, руб.</w:t>
            </w:r>
          </w:p>
        </w:tc>
      </w:tr>
      <w:tr w:rsidR="006D4B7A" w:rsidRPr="00B87EC7" w:rsidTr="00D41104">
        <w:tc>
          <w:tcPr>
            <w:tcW w:w="959" w:type="dxa"/>
          </w:tcPr>
          <w:p w:rsidR="006D4B7A" w:rsidRPr="00B87EC7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D4B7A" w:rsidRPr="00B87EC7" w:rsidRDefault="0002636E" w:rsidP="006D4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техническую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VMware </w:t>
            </w:r>
            <w:proofErr w:type="spellStart"/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vCenter</w:t>
            </w:r>
            <w:proofErr w:type="spellEnd"/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Server 6 Standard for vSphere 6 (Per Instance)</w:t>
            </w:r>
          </w:p>
        </w:tc>
        <w:tc>
          <w:tcPr>
            <w:tcW w:w="3544" w:type="dxa"/>
          </w:tcPr>
          <w:p w:rsidR="006D4B7A" w:rsidRPr="00B87EC7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D4B7A" w:rsidRPr="00B87EC7" w:rsidRDefault="0002636E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138 806,02</w:t>
            </w:r>
          </w:p>
          <w:p w:rsidR="006D4B7A" w:rsidRPr="00B87EC7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7A" w:rsidRPr="00B87EC7" w:rsidTr="00D41104">
        <w:tc>
          <w:tcPr>
            <w:tcW w:w="959" w:type="dxa"/>
          </w:tcPr>
          <w:p w:rsidR="006D4B7A" w:rsidRPr="00B87EC7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6D4B7A" w:rsidRPr="00B87EC7" w:rsidRDefault="0002636E" w:rsidP="006D4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техническую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VMware Basic Support Coverage </w:t>
            </w:r>
            <w:proofErr w:type="spellStart"/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vRealize</w:t>
            </w:r>
            <w:proofErr w:type="spellEnd"/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Operations 7 Standard (Per CPU)</w:t>
            </w:r>
          </w:p>
        </w:tc>
        <w:tc>
          <w:tcPr>
            <w:tcW w:w="3544" w:type="dxa"/>
          </w:tcPr>
          <w:p w:rsidR="006D4B7A" w:rsidRPr="00B87EC7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D4B7A" w:rsidRPr="00B87EC7" w:rsidRDefault="0002636E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29 536,70</w:t>
            </w:r>
          </w:p>
        </w:tc>
      </w:tr>
      <w:tr w:rsidR="0002636E" w:rsidRPr="00B87EC7" w:rsidTr="00D41104">
        <w:tc>
          <w:tcPr>
            <w:tcW w:w="959" w:type="dxa"/>
          </w:tcPr>
          <w:p w:rsidR="0002636E" w:rsidRPr="00B87EC7" w:rsidRDefault="0002636E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02636E" w:rsidRPr="00B87EC7" w:rsidRDefault="0002636E" w:rsidP="00026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техническую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VMware Basic Support/Subscription vSphere 6 Enterprise Plus for 1 processor</w:t>
            </w:r>
          </w:p>
        </w:tc>
        <w:tc>
          <w:tcPr>
            <w:tcW w:w="3544" w:type="dxa"/>
          </w:tcPr>
          <w:p w:rsidR="0002636E" w:rsidRPr="00B87EC7" w:rsidRDefault="0002636E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2636E" w:rsidRPr="00B87EC7" w:rsidRDefault="0002636E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80 918,94</w:t>
            </w:r>
          </w:p>
        </w:tc>
      </w:tr>
      <w:tr w:rsidR="00D41104" w:rsidRPr="00B87EC7" w:rsidTr="00D41104">
        <w:tc>
          <w:tcPr>
            <w:tcW w:w="959" w:type="dxa"/>
          </w:tcPr>
          <w:p w:rsidR="00D41104" w:rsidRPr="00B87EC7" w:rsidRDefault="00D41104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D41104" w:rsidRPr="00B87EC7" w:rsidRDefault="00D41104" w:rsidP="0000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 xml:space="preserve">Ключ активации сервиса совместной технической поддержки уровня "Стандартный" для СЗИ </w:t>
            </w:r>
            <w:proofErr w:type="spellStart"/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vGate</w:t>
            </w:r>
            <w:proofErr w:type="spellEnd"/>
            <w:r w:rsidRPr="00B87EC7">
              <w:rPr>
                <w:rFonts w:ascii="Times New Roman" w:hAnsi="Times New Roman" w:cs="Times New Roman"/>
                <w:sz w:val="24"/>
                <w:szCs w:val="24"/>
              </w:rPr>
              <w:t xml:space="preserve"> R2</w:t>
            </w:r>
          </w:p>
        </w:tc>
        <w:tc>
          <w:tcPr>
            <w:tcW w:w="3544" w:type="dxa"/>
          </w:tcPr>
          <w:p w:rsidR="00D41104" w:rsidRPr="00B87EC7" w:rsidRDefault="00D41104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41104" w:rsidRPr="00B87EC7" w:rsidRDefault="00D41104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12 103,73</w:t>
            </w:r>
          </w:p>
          <w:p w:rsidR="00D41104" w:rsidRPr="00B87EC7" w:rsidRDefault="00D41104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04" w:rsidRPr="00B87EC7" w:rsidTr="00D41104">
        <w:tc>
          <w:tcPr>
            <w:tcW w:w="959" w:type="dxa"/>
          </w:tcPr>
          <w:p w:rsidR="00D41104" w:rsidRPr="00B87EC7" w:rsidRDefault="00D41104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D41104" w:rsidRPr="00B87EC7" w:rsidRDefault="00D41104" w:rsidP="0000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код активации </w:t>
            </w:r>
            <w:proofErr w:type="spellStart"/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техническойя</w:t>
            </w:r>
            <w:proofErr w:type="spellEnd"/>
            <w:r w:rsidRPr="00B87EC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Dallas Lock 8.0-К. Рабочие 38 комплектов</w:t>
            </w:r>
          </w:p>
        </w:tc>
        <w:tc>
          <w:tcPr>
            <w:tcW w:w="3544" w:type="dxa"/>
          </w:tcPr>
          <w:p w:rsidR="00D41104" w:rsidRPr="00B87EC7" w:rsidRDefault="00D41104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41104" w:rsidRPr="00B87EC7" w:rsidRDefault="00D41104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64 241,39</w:t>
            </w:r>
          </w:p>
        </w:tc>
      </w:tr>
      <w:tr w:rsidR="00D41104" w:rsidRPr="00B87EC7" w:rsidTr="00D41104">
        <w:tc>
          <w:tcPr>
            <w:tcW w:w="959" w:type="dxa"/>
          </w:tcPr>
          <w:p w:rsidR="00D41104" w:rsidRPr="00B87EC7" w:rsidRDefault="00D41104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D41104" w:rsidRPr="00B87EC7" w:rsidRDefault="00D41104" w:rsidP="00D4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код активации </w:t>
            </w:r>
            <w:proofErr w:type="spellStart"/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техническойя</w:t>
            </w:r>
            <w:proofErr w:type="spellEnd"/>
            <w:r w:rsidRPr="00B87EC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Dallas Lock 8.0-К. Рабочие 11 комплектов станции</w:t>
            </w:r>
          </w:p>
        </w:tc>
        <w:tc>
          <w:tcPr>
            <w:tcW w:w="3544" w:type="dxa"/>
          </w:tcPr>
          <w:p w:rsidR="00D41104" w:rsidRPr="00B87EC7" w:rsidRDefault="00D41104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41104" w:rsidRPr="00B87EC7" w:rsidRDefault="00D41104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18 596,24</w:t>
            </w:r>
          </w:p>
        </w:tc>
      </w:tr>
      <w:tr w:rsidR="00D41104" w:rsidRPr="00B87EC7" w:rsidTr="00D41104">
        <w:tc>
          <w:tcPr>
            <w:tcW w:w="959" w:type="dxa"/>
          </w:tcPr>
          <w:p w:rsidR="00D41104" w:rsidRPr="00B87EC7" w:rsidRDefault="00D41104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D41104" w:rsidRPr="00B87EC7" w:rsidRDefault="00D41104" w:rsidP="00D4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Сертификат на код активации технической поддержка Dallas Lock 8.0-К. Сервер безопасности</w:t>
            </w:r>
          </w:p>
        </w:tc>
        <w:tc>
          <w:tcPr>
            <w:tcW w:w="3544" w:type="dxa"/>
          </w:tcPr>
          <w:p w:rsidR="00D41104" w:rsidRPr="00B87EC7" w:rsidRDefault="00D41104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41104" w:rsidRPr="00B87EC7" w:rsidRDefault="00D41104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10 733,84</w:t>
            </w:r>
          </w:p>
        </w:tc>
      </w:tr>
      <w:tr w:rsidR="00B3246D" w:rsidRPr="00B87EC7" w:rsidTr="00D41104">
        <w:tc>
          <w:tcPr>
            <w:tcW w:w="959" w:type="dxa"/>
          </w:tcPr>
          <w:p w:rsidR="00B3246D" w:rsidRPr="00B87EC7" w:rsidRDefault="00B3246D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B3246D" w:rsidRPr="00B87EC7" w:rsidRDefault="00BB5095" w:rsidP="00D4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/>
                <w:sz w:val="24"/>
                <w:szCs w:val="24"/>
              </w:rPr>
              <w:t>Поставка комплекта сертификатов технической поддержке оборудования системы хранения данных ЕМС</w:t>
            </w:r>
          </w:p>
        </w:tc>
        <w:tc>
          <w:tcPr>
            <w:tcW w:w="3544" w:type="dxa"/>
          </w:tcPr>
          <w:p w:rsidR="00B3246D" w:rsidRPr="00B87EC7" w:rsidRDefault="00BB5095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3246D" w:rsidRPr="00B87EC7" w:rsidRDefault="00BB5095" w:rsidP="0077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776A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76A3E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6A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B5095" w:rsidRPr="00E72C4A" w:rsidTr="00BB5095">
        <w:tc>
          <w:tcPr>
            <w:tcW w:w="959" w:type="dxa"/>
          </w:tcPr>
          <w:p w:rsidR="00BB5095" w:rsidRPr="00B87EC7" w:rsidRDefault="00BB5095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BB5095" w:rsidRPr="00B87EC7" w:rsidRDefault="00BB5095" w:rsidP="00D4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продлению технической поддержки </w:t>
            </w:r>
            <w:proofErr w:type="spellStart"/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Yealink</w:t>
            </w:r>
            <w:proofErr w:type="spellEnd"/>
            <w:r w:rsidRPr="00B87EC7">
              <w:rPr>
                <w:rFonts w:ascii="Times New Roman" w:hAnsi="Times New Roman" w:cs="Times New Roman"/>
                <w:sz w:val="24"/>
                <w:szCs w:val="24"/>
              </w:rPr>
              <w:t xml:space="preserve"> (ВКС)</w:t>
            </w:r>
          </w:p>
        </w:tc>
        <w:tc>
          <w:tcPr>
            <w:tcW w:w="3544" w:type="dxa"/>
          </w:tcPr>
          <w:p w:rsidR="00BB5095" w:rsidRPr="00B87EC7" w:rsidRDefault="00BB5095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B5095" w:rsidRPr="00B87EC7" w:rsidRDefault="00BB5095" w:rsidP="00B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123 791,20</w:t>
            </w:r>
          </w:p>
        </w:tc>
      </w:tr>
    </w:tbl>
    <w:p w:rsidR="006D4B7A" w:rsidRPr="00E72C4A" w:rsidRDefault="006D4B7A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7A" w:rsidRDefault="006D4B7A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4A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оказанием услуг по предоставлению (передаче) сертификата на техническую поддержку ПО может отличаться от приведенного. При этом закупка данных услуг осуществляется в пределах в пределах доведенных бюджетных ассигнований.</w:t>
      </w: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95" w:rsidRPr="00E72C4A" w:rsidRDefault="00BB5095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FB" w:rsidRPr="00BB5095" w:rsidRDefault="00D5457A" w:rsidP="006C0BFB">
      <w:pPr>
        <w:jc w:val="center"/>
        <w:rPr>
          <w:rFonts w:ascii="Times New Roman" w:eastAsia="Times New Roman" w:hAnsi="Times New Roman" w:cs="Times New Roman"/>
          <w:sz w:val="24"/>
        </w:rPr>
      </w:pPr>
      <w:r w:rsidRPr="00E72C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7F2A" w:rsidRPr="00E72C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6C0BFB" w:rsidRPr="00E72C4A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</w:t>
      </w:r>
      <w:r w:rsidR="006C0BFB" w:rsidRPr="00F67BDA">
        <w:rPr>
          <w:rFonts w:ascii="Times New Roman" w:eastAsia="Times New Roman" w:hAnsi="Times New Roman" w:cs="Times New Roman"/>
          <w:sz w:val="24"/>
        </w:rPr>
        <w:t xml:space="preserve">по техническому сопровождению защищенной сети на базе </w:t>
      </w:r>
      <w:r w:rsidR="006C0BFB" w:rsidRPr="00B87EC7">
        <w:rPr>
          <w:rFonts w:ascii="Times New Roman" w:eastAsia="Times New Roman" w:hAnsi="Times New Roman" w:cs="Times New Roman"/>
          <w:sz w:val="24"/>
        </w:rPr>
        <w:t xml:space="preserve">программного обеспечения </w:t>
      </w:r>
      <w:proofErr w:type="spellStart"/>
      <w:r w:rsidR="006C0BFB" w:rsidRPr="00B87EC7">
        <w:rPr>
          <w:rFonts w:ascii="Times New Roman" w:eastAsia="Times New Roman" w:hAnsi="Times New Roman" w:cs="Times New Roman"/>
          <w:sz w:val="24"/>
        </w:rPr>
        <w:t>ViPNet</w:t>
      </w:r>
      <w:proofErr w:type="spellEnd"/>
      <w:r w:rsidR="006C0BFB" w:rsidRPr="00B87EC7">
        <w:rPr>
          <w:rFonts w:ascii="Times New Roman" w:eastAsia="Times New Roman" w:hAnsi="Times New Roman" w:cs="Times New Roman"/>
          <w:sz w:val="24"/>
        </w:rPr>
        <w:t xml:space="preserve"> </w:t>
      </w:r>
      <w:r w:rsidR="00BB5095" w:rsidRPr="00B87EC7">
        <w:rPr>
          <w:rFonts w:ascii="Times New Roman" w:eastAsia="Times New Roman" w:hAnsi="Times New Roman" w:cs="Times New Roman"/>
          <w:sz w:val="24"/>
        </w:rPr>
        <w:t>и оказание услуг органа криптографической защиты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655"/>
        <w:gridCol w:w="2410"/>
        <w:gridCol w:w="3543"/>
      </w:tblGrid>
      <w:tr w:rsidR="009143AC" w:rsidRPr="00E72C4A" w:rsidTr="009143AC">
        <w:trPr>
          <w:trHeight w:val="601"/>
        </w:trPr>
        <w:tc>
          <w:tcPr>
            <w:tcW w:w="1242" w:type="dxa"/>
          </w:tcPr>
          <w:p w:rsidR="006C0BFB" w:rsidRPr="00E72C4A" w:rsidRDefault="006C0BF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6C0BFB" w:rsidRPr="00E72C4A" w:rsidRDefault="006C0BFB" w:rsidP="00E4294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программного обеспечения</w:t>
            </w:r>
          </w:p>
        </w:tc>
        <w:tc>
          <w:tcPr>
            <w:tcW w:w="2410" w:type="dxa"/>
            <w:vAlign w:val="center"/>
          </w:tcPr>
          <w:p w:rsidR="006C0BFB" w:rsidRPr="00E72C4A" w:rsidRDefault="006C0BFB" w:rsidP="00E429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Количество на год, шт.</w:t>
            </w:r>
          </w:p>
        </w:tc>
        <w:tc>
          <w:tcPr>
            <w:tcW w:w="3543" w:type="dxa"/>
          </w:tcPr>
          <w:p w:rsidR="006C0BFB" w:rsidRPr="00E72C4A" w:rsidRDefault="006C0BF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</w:t>
            </w:r>
          </w:p>
        </w:tc>
      </w:tr>
      <w:tr w:rsidR="00D03E5B" w:rsidRPr="00E72C4A" w:rsidTr="009143AC">
        <w:trPr>
          <w:trHeight w:val="920"/>
        </w:trPr>
        <w:tc>
          <w:tcPr>
            <w:tcW w:w="1242" w:type="dxa"/>
          </w:tcPr>
          <w:p w:rsidR="00D03E5B" w:rsidRPr="00E72C4A" w:rsidRDefault="00D03E5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D03E5B" w:rsidRPr="00E72C4A" w:rsidRDefault="00D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4.x (КС2) на срок 1 год, уровень - Расширенный</w:t>
            </w:r>
          </w:p>
        </w:tc>
        <w:tc>
          <w:tcPr>
            <w:tcW w:w="2410" w:type="dxa"/>
            <w:vAlign w:val="center"/>
          </w:tcPr>
          <w:p w:rsidR="00D03E5B" w:rsidRPr="00E72C4A" w:rsidRDefault="00D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D03E5B" w:rsidRPr="00E72C4A" w:rsidRDefault="00D03E5B" w:rsidP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22 309,56</w:t>
            </w:r>
          </w:p>
        </w:tc>
      </w:tr>
      <w:tr w:rsidR="00D03E5B" w:rsidRPr="00E72C4A" w:rsidTr="009143AC">
        <w:tc>
          <w:tcPr>
            <w:tcW w:w="1242" w:type="dxa"/>
          </w:tcPr>
          <w:p w:rsidR="00D03E5B" w:rsidRPr="00E72C4A" w:rsidRDefault="00D03E5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D03E5B" w:rsidRPr="00E72C4A" w:rsidRDefault="00D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4.x (КС2) на срок 1 год, уровень - Расширенный</w:t>
            </w:r>
          </w:p>
        </w:tc>
        <w:tc>
          <w:tcPr>
            <w:tcW w:w="2410" w:type="dxa"/>
            <w:vAlign w:val="center"/>
          </w:tcPr>
          <w:p w:rsidR="00D03E5B" w:rsidRPr="00E72C4A" w:rsidRDefault="00D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3" w:type="dxa"/>
            <w:vAlign w:val="center"/>
          </w:tcPr>
          <w:p w:rsidR="00D03E5B" w:rsidRPr="00E72C4A" w:rsidRDefault="00D03E5B" w:rsidP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2 877,16</w:t>
            </w:r>
          </w:p>
        </w:tc>
      </w:tr>
      <w:tr w:rsidR="00D03E5B" w:rsidRPr="00E72C4A" w:rsidTr="009143AC">
        <w:tc>
          <w:tcPr>
            <w:tcW w:w="1242" w:type="dxa"/>
          </w:tcPr>
          <w:p w:rsidR="00D03E5B" w:rsidRPr="00E72C4A" w:rsidRDefault="00D03E5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D03E5B" w:rsidRPr="00E72C4A" w:rsidRDefault="00D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активации сервиса совместной технической поддержки ПАК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HW1000 4.x на срок 1 год, уровень – Расширенный</w:t>
            </w:r>
          </w:p>
        </w:tc>
        <w:tc>
          <w:tcPr>
            <w:tcW w:w="2410" w:type="dxa"/>
            <w:vAlign w:val="center"/>
          </w:tcPr>
          <w:p w:rsidR="00D03E5B" w:rsidRPr="00E72C4A" w:rsidRDefault="00D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D03E5B" w:rsidRPr="00E72C4A" w:rsidRDefault="00D03E5B" w:rsidP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68 206,58</w:t>
            </w:r>
          </w:p>
        </w:tc>
      </w:tr>
      <w:tr w:rsidR="00D03E5B" w:rsidRPr="00E72C4A" w:rsidTr="009143AC">
        <w:tc>
          <w:tcPr>
            <w:tcW w:w="1242" w:type="dxa"/>
          </w:tcPr>
          <w:p w:rsidR="00D03E5B" w:rsidRPr="00E72C4A" w:rsidRDefault="00D03E5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D03E5B" w:rsidRPr="00E72C4A" w:rsidRDefault="00D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активации сервиса совместной технической поддержки ПАК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IDS1000 2.x на срок 1 год, уровень - Расширенный</w:t>
            </w:r>
          </w:p>
        </w:tc>
        <w:tc>
          <w:tcPr>
            <w:tcW w:w="2410" w:type="dxa"/>
            <w:vAlign w:val="center"/>
          </w:tcPr>
          <w:p w:rsidR="00D03E5B" w:rsidRPr="00E72C4A" w:rsidRDefault="00D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D03E5B" w:rsidRPr="00E72C4A" w:rsidRDefault="00D03E5B" w:rsidP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96 489,12</w:t>
            </w:r>
          </w:p>
        </w:tc>
      </w:tr>
      <w:tr w:rsidR="00D03E5B" w:rsidRPr="00E72C4A" w:rsidTr="009143AC">
        <w:tc>
          <w:tcPr>
            <w:tcW w:w="1242" w:type="dxa"/>
          </w:tcPr>
          <w:p w:rsidR="00D03E5B" w:rsidRPr="00E72C4A" w:rsidRDefault="00D03E5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D03E5B" w:rsidRPr="00E72C4A" w:rsidRDefault="00D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активации сервиса обновления баз решающих правил ПАК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IDS1000 2.x на срок 1 год</w:t>
            </w:r>
          </w:p>
        </w:tc>
        <w:tc>
          <w:tcPr>
            <w:tcW w:w="2410" w:type="dxa"/>
            <w:vAlign w:val="center"/>
          </w:tcPr>
          <w:p w:rsidR="00D03E5B" w:rsidRPr="00E72C4A" w:rsidRDefault="00D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D03E5B" w:rsidRPr="00E72C4A" w:rsidRDefault="00D03E5B" w:rsidP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76 352,64</w:t>
            </w:r>
          </w:p>
        </w:tc>
      </w:tr>
      <w:tr w:rsidR="00D03E5B" w:rsidRPr="00E72C4A" w:rsidTr="009143AC">
        <w:tc>
          <w:tcPr>
            <w:tcW w:w="1242" w:type="dxa"/>
          </w:tcPr>
          <w:p w:rsidR="00D03E5B" w:rsidRPr="00E72C4A" w:rsidRDefault="00D03E5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D03E5B" w:rsidRPr="00E72C4A" w:rsidRDefault="00D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Услуги по вводу в эксплуатацию средства криптографической защиты информации</w:t>
            </w:r>
          </w:p>
        </w:tc>
        <w:tc>
          <w:tcPr>
            <w:tcW w:w="2410" w:type="dxa"/>
            <w:vAlign w:val="center"/>
          </w:tcPr>
          <w:p w:rsidR="00D03E5B" w:rsidRPr="00E72C4A" w:rsidRDefault="00D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3" w:type="dxa"/>
            <w:vAlign w:val="center"/>
          </w:tcPr>
          <w:p w:rsidR="00D03E5B" w:rsidRPr="00E72C4A" w:rsidRDefault="00D03E5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3 276,00</w:t>
            </w:r>
          </w:p>
        </w:tc>
      </w:tr>
      <w:tr w:rsidR="00D03E5B" w:rsidRPr="00E72C4A" w:rsidTr="009143AC">
        <w:tc>
          <w:tcPr>
            <w:tcW w:w="1242" w:type="dxa"/>
          </w:tcPr>
          <w:p w:rsidR="00D03E5B" w:rsidRPr="00E72C4A" w:rsidRDefault="00D03E5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:rsidR="00D03E5B" w:rsidRPr="00E72C4A" w:rsidRDefault="00D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Услуги по повышению осведомлённости пользователя по работе с средствами криптографической защиты информации</w:t>
            </w:r>
          </w:p>
        </w:tc>
        <w:tc>
          <w:tcPr>
            <w:tcW w:w="2410" w:type="dxa"/>
            <w:vAlign w:val="center"/>
          </w:tcPr>
          <w:p w:rsidR="00D03E5B" w:rsidRPr="00E72C4A" w:rsidRDefault="00D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3" w:type="dxa"/>
            <w:vAlign w:val="center"/>
          </w:tcPr>
          <w:p w:rsidR="00D03E5B" w:rsidRPr="00E72C4A" w:rsidRDefault="00D03E5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546,00</w:t>
            </w:r>
          </w:p>
        </w:tc>
      </w:tr>
    </w:tbl>
    <w:p w:rsidR="006C0BFB" w:rsidRPr="00E72C4A" w:rsidRDefault="006C0BFB" w:rsidP="006C0BFB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0BFB" w:rsidRPr="00E72C4A" w:rsidRDefault="006C0BFB" w:rsidP="006C0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4A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</w:t>
      </w:r>
      <w:r w:rsidRPr="00F67BDA">
        <w:rPr>
          <w:rFonts w:ascii="Times New Roman" w:eastAsia="Times New Roman" w:hAnsi="Times New Roman" w:cs="Times New Roman"/>
          <w:sz w:val="24"/>
        </w:rPr>
        <w:t xml:space="preserve">техническому сопровождению защищенной сети на базе программного обеспечения </w:t>
      </w:r>
      <w:proofErr w:type="spellStart"/>
      <w:r w:rsidRPr="00F67BDA">
        <w:rPr>
          <w:rFonts w:ascii="Times New Roman" w:eastAsia="Times New Roman" w:hAnsi="Times New Roman" w:cs="Times New Roman"/>
          <w:sz w:val="24"/>
        </w:rPr>
        <w:t>ViPNet</w:t>
      </w:r>
      <w:proofErr w:type="spellEnd"/>
      <w:r w:rsidRPr="00F67BDA">
        <w:rPr>
          <w:rFonts w:ascii="Times New Roman" w:hAnsi="Times New Roman"/>
          <w:sz w:val="28"/>
          <w:szCs w:val="24"/>
        </w:rPr>
        <w:t xml:space="preserve"> </w:t>
      </w:r>
      <w:r w:rsidRPr="00E72C4A">
        <w:rPr>
          <w:rFonts w:ascii="Times New Roman" w:hAnsi="Times New Roman" w:cs="Times New Roman"/>
          <w:sz w:val="24"/>
          <w:szCs w:val="24"/>
        </w:rPr>
        <w:t>может отличаться от приведенного. При этом закупка данных услуг осуществляется в пределах в пределах доведенных бюджетных ассигнований.</w:t>
      </w:r>
    </w:p>
    <w:p w:rsidR="006C0BFB" w:rsidRPr="00E72C4A" w:rsidRDefault="006C0BFB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DE5" w:rsidRDefault="00205DE5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095" w:rsidRDefault="00BB5095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5457A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7F2A" w:rsidRPr="00E72C4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DD26DB" w:rsidRPr="00E72C4A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</w:t>
      </w:r>
      <w:r w:rsidR="00DD26DB" w:rsidRPr="00E72C4A">
        <w:rPr>
          <w:rFonts w:ascii="Times New Roman" w:hAnsi="Times New Roman"/>
          <w:sz w:val="24"/>
          <w:szCs w:val="24"/>
        </w:rPr>
        <w:t>по приобретению неисключительных</w:t>
      </w:r>
      <w:r w:rsidR="006037AD" w:rsidRPr="00E72C4A">
        <w:rPr>
          <w:rFonts w:ascii="Times New Roman" w:hAnsi="Times New Roman"/>
          <w:sz w:val="24"/>
          <w:szCs w:val="24"/>
        </w:rPr>
        <w:t xml:space="preserve"> прав</w:t>
      </w:r>
      <w:r w:rsidR="00DD26DB" w:rsidRPr="00E72C4A">
        <w:rPr>
          <w:rFonts w:ascii="Times New Roman" w:hAnsi="Times New Roman"/>
          <w:sz w:val="24"/>
          <w:szCs w:val="24"/>
        </w:rPr>
        <w:t xml:space="preserve"> на использование программного обеспечения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1985"/>
        <w:gridCol w:w="1559"/>
        <w:gridCol w:w="1985"/>
      </w:tblGrid>
      <w:tr w:rsidR="00040988" w:rsidRPr="00E72C4A" w:rsidTr="00B3246D">
        <w:trPr>
          <w:trHeight w:val="590"/>
        </w:trPr>
        <w:tc>
          <w:tcPr>
            <w:tcW w:w="817" w:type="dxa"/>
          </w:tcPr>
          <w:p w:rsidR="00040988" w:rsidRPr="00E72C4A" w:rsidRDefault="00040988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vAlign w:val="center"/>
          </w:tcPr>
          <w:p w:rsidR="00040988" w:rsidRPr="00E72C4A" w:rsidRDefault="00040988" w:rsidP="00DD26D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программного обеспечения</w:t>
            </w:r>
          </w:p>
        </w:tc>
        <w:tc>
          <w:tcPr>
            <w:tcW w:w="1985" w:type="dxa"/>
            <w:vAlign w:val="center"/>
          </w:tcPr>
          <w:p w:rsidR="00040988" w:rsidRPr="00E72C4A" w:rsidRDefault="00040988" w:rsidP="00DD26D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 год, шт.</w:t>
            </w:r>
          </w:p>
        </w:tc>
        <w:tc>
          <w:tcPr>
            <w:tcW w:w="1559" w:type="dxa"/>
          </w:tcPr>
          <w:p w:rsidR="00040988" w:rsidRPr="00E72C4A" w:rsidRDefault="00040988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Количество месяцев, шт.</w:t>
            </w:r>
          </w:p>
        </w:tc>
        <w:tc>
          <w:tcPr>
            <w:tcW w:w="1985" w:type="dxa"/>
          </w:tcPr>
          <w:p w:rsidR="00040988" w:rsidRPr="00E72C4A" w:rsidRDefault="00A01B21" w:rsidP="00A0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 w:rsidR="00040988" w:rsidRPr="00E72C4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C7B7B" w:rsidRPr="00E72C4A" w:rsidTr="00B3246D">
        <w:trPr>
          <w:trHeight w:val="726"/>
        </w:trPr>
        <w:tc>
          <w:tcPr>
            <w:tcW w:w="817" w:type="dxa"/>
          </w:tcPr>
          <w:p w:rsidR="009C7B7B" w:rsidRPr="00E72C4A" w:rsidRDefault="009C7B7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9C7B7B" w:rsidRPr="00E72C4A" w:rsidRDefault="009C7B7B" w:rsidP="00E4294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Информационно-техническое сопровождению и обновление электронной версии справочно-правовой системы «Консультант Плюс»</w:t>
            </w:r>
          </w:p>
        </w:tc>
        <w:tc>
          <w:tcPr>
            <w:tcW w:w="1985" w:type="dxa"/>
          </w:tcPr>
          <w:p w:rsidR="009C7B7B" w:rsidRPr="00E72C4A" w:rsidRDefault="009C7B7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7B7B" w:rsidRPr="00E72C4A" w:rsidRDefault="009C7B7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C7B7B" w:rsidRPr="00E72C4A" w:rsidRDefault="00CA4E9A" w:rsidP="0056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400 650,81</w:t>
            </w:r>
          </w:p>
        </w:tc>
      </w:tr>
      <w:tr w:rsidR="009D2C2C" w:rsidRPr="00E72C4A" w:rsidTr="00B3246D">
        <w:trPr>
          <w:trHeight w:val="1008"/>
        </w:trPr>
        <w:tc>
          <w:tcPr>
            <w:tcW w:w="817" w:type="dxa"/>
          </w:tcPr>
          <w:p w:rsidR="009D2C2C" w:rsidRPr="00E72C4A" w:rsidRDefault="00F02484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9D2C2C" w:rsidRPr="00E72C4A" w:rsidRDefault="009D2C2C" w:rsidP="00005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Лицензии на программное обеспечение, передача неисключительных прав на программный продукт Kaspersky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150-249 Node 1 year </w:t>
            </w:r>
          </w:p>
        </w:tc>
        <w:tc>
          <w:tcPr>
            <w:tcW w:w="1985" w:type="dxa"/>
          </w:tcPr>
          <w:p w:rsidR="009D2C2C" w:rsidRPr="00E72C4A" w:rsidRDefault="009D2C2C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9D2C2C" w:rsidRPr="00E72C4A" w:rsidRDefault="009D2C2C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2 706,03</w:t>
            </w:r>
          </w:p>
        </w:tc>
        <w:tc>
          <w:tcPr>
            <w:tcW w:w="1985" w:type="dxa"/>
          </w:tcPr>
          <w:p w:rsidR="009D2C2C" w:rsidRPr="00E72C4A" w:rsidRDefault="009D2C2C" w:rsidP="0056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405 904,50</w:t>
            </w:r>
          </w:p>
        </w:tc>
      </w:tr>
      <w:tr w:rsidR="009D2C2C" w:rsidRPr="00E72C4A" w:rsidTr="00B3246D">
        <w:tc>
          <w:tcPr>
            <w:tcW w:w="817" w:type="dxa"/>
          </w:tcPr>
          <w:p w:rsidR="009D2C2C" w:rsidRPr="00E72C4A" w:rsidRDefault="00F02484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9D2C2C" w:rsidRPr="00E72C4A" w:rsidRDefault="009D2C2C" w:rsidP="00CC1ACF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72C4A">
              <w:rPr>
                <w:rFonts w:ascii="Times New Roman" w:hAnsi="Times New Roman"/>
                <w:sz w:val="24"/>
                <w:szCs w:val="24"/>
              </w:rPr>
              <w:t xml:space="preserve">Оказание услуг на закупку программного обеспечения «СБИС++ЭО». </w:t>
            </w:r>
          </w:p>
        </w:tc>
        <w:tc>
          <w:tcPr>
            <w:tcW w:w="1985" w:type="dxa"/>
            <w:vAlign w:val="center"/>
          </w:tcPr>
          <w:p w:rsidR="009D2C2C" w:rsidRPr="00E72C4A" w:rsidRDefault="009D2C2C" w:rsidP="000409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D2C2C" w:rsidRPr="00E72C4A" w:rsidRDefault="009D2C2C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D2C2C" w:rsidRPr="00E72C4A" w:rsidRDefault="009D2C2C" w:rsidP="00CC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6 864,00</w:t>
            </w:r>
          </w:p>
        </w:tc>
      </w:tr>
      <w:tr w:rsidR="009D2C2C" w:rsidRPr="00E72C4A" w:rsidTr="00B3246D">
        <w:tc>
          <w:tcPr>
            <w:tcW w:w="817" w:type="dxa"/>
          </w:tcPr>
          <w:p w:rsidR="009D2C2C" w:rsidRPr="00E72C4A" w:rsidRDefault="00F02484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9D2C2C" w:rsidRPr="00E72C4A" w:rsidRDefault="00B3246D" w:rsidP="00D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/>
                <w:sz w:val="24"/>
                <w:szCs w:val="24"/>
              </w:rPr>
              <w:t>Оказание услуг по интеграции официального сайта (www.novofoms.ru) с ФГИС Единая система идентификации и аутентификации (ЕСИА)</w:t>
            </w:r>
          </w:p>
        </w:tc>
        <w:tc>
          <w:tcPr>
            <w:tcW w:w="1985" w:type="dxa"/>
            <w:vAlign w:val="center"/>
          </w:tcPr>
          <w:p w:rsidR="009D2C2C" w:rsidRPr="00E72C4A" w:rsidRDefault="009D2C2C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D2C2C" w:rsidRPr="00E72C4A" w:rsidRDefault="009D2C2C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D2C2C" w:rsidRPr="00E72C4A" w:rsidRDefault="00B3246D" w:rsidP="00B3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78 000,00</w:t>
            </w:r>
          </w:p>
        </w:tc>
      </w:tr>
      <w:tr w:rsidR="009D2C2C" w:rsidRPr="00E72C4A" w:rsidTr="00B3246D">
        <w:trPr>
          <w:trHeight w:val="315"/>
        </w:trPr>
        <w:tc>
          <w:tcPr>
            <w:tcW w:w="817" w:type="dxa"/>
          </w:tcPr>
          <w:p w:rsidR="009D2C2C" w:rsidRPr="00E72C4A" w:rsidRDefault="00F02484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9D2C2C" w:rsidRPr="00E72C4A" w:rsidRDefault="009D2C2C" w:rsidP="00D0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/>
                <w:sz w:val="24"/>
                <w:szCs w:val="24"/>
              </w:rPr>
              <w:t>Оказание услуг по сопровождению ИТС БЮДЖЕТ ПРОФ.</w:t>
            </w:r>
          </w:p>
        </w:tc>
        <w:tc>
          <w:tcPr>
            <w:tcW w:w="1985" w:type="dxa"/>
            <w:vAlign w:val="center"/>
          </w:tcPr>
          <w:p w:rsidR="009D2C2C" w:rsidRPr="00E72C4A" w:rsidRDefault="009D2C2C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D2C2C" w:rsidRPr="00E72C4A" w:rsidRDefault="009D2C2C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D2C2C" w:rsidRPr="00E72C4A" w:rsidRDefault="00B3246D" w:rsidP="00D0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42 207,36</w:t>
            </w:r>
          </w:p>
        </w:tc>
      </w:tr>
      <w:tr w:rsidR="009D2C2C" w:rsidRPr="00E72C4A" w:rsidTr="00B3246D">
        <w:trPr>
          <w:trHeight w:val="351"/>
        </w:trPr>
        <w:tc>
          <w:tcPr>
            <w:tcW w:w="817" w:type="dxa"/>
          </w:tcPr>
          <w:p w:rsidR="009D2C2C" w:rsidRPr="00E72C4A" w:rsidRDefault="00F02484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9D2C2C" w:rsidRPr="00E72C4A" w:rsidRDefault="009D2C2C" w:rsidP="00D04EC7">
            <w:pPr>
              <w:rPr>
                <w:rFonts w:ascii="Times New Roman" w:hAnsi="Times New Roman"/>
                <w:sz w:val="24"/>
                <w:szCs w:val="24"/>
              </w:rPr>
            </w:pPr>
            <w:r w:rsidRPr="00E72C4A">
              <w:rPr>
                <w:rFonts w:ascii="Times New Roman" w:hAnsi="Times New Roman"/>
                <w:sz w:val="24"/>
                <w:szCs w:val="24"/>
              </w:rPr>
              <w:t>Оказание услуг по обслуживанию программного продукта 1С</w:t>
            </w:r>
          </w:p>
        </w:tc>
        <w:tc>
          <w:tcPr>
            <w:tcW w:w="1985" w:type="dxa"/>
            <w:vAlign w:val="center"/>
          </w:tcPr>
          <w:p w:rsidR="009D2C2C" w:rsidRPr="00E72C4A" w:rsidRDefault="009D2C2C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D2C2C" w:rsidRPr="00E72C4A" w:rsidRDefault="009D2C2C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D2C2C" w:rsidRPr="00E72C4A" w:rsidRDefault="00B87EC7" w:rsidP="00D0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198 000,00</w:t>
            </w:r>
          </w:p>
        </w:tc>
      </w:tr>
      <w:tr w:rsidR="009D2C2C" w:rsidRPr="00E72C4A" w:rsidTr="00B3246D">
        <w:tc>
          <w:tcPr>
            <w:tcW w:w="817" w:type="dxa"/>
          </w:tcPr>
          <w:p w:rsidR="009D2C2C" w:rsidRPr="00E72C4A" w:rsidRDefault="00B87EC7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9D2C2C" w:rsidRPr="00E72C4A" w:rsidRDefault="009D2C2C" w:rsidP="00D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/>
                <w:sz w:val="24"/>
                <w:szCs w:val="24"/>
              </w:rPr>
              <w:t>Предоставление прав на использование</w:t>
            </w: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XSpider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7.8, лицензия на 64 хоста сертифицированная версия</w:t>
            </w:r>
          </w:p>
        </w:tc>
        <w:tc>
          <w:tcPr>
            <w:tcW w:w="1985" w:type="dxa"/>
            <w:vAlign w:val="center"/>
          </w:tcPr>
          <w:p w:rsidR="009D2C2C" w:rsidRPr="00E72C4A" w:rsidRDefault="00B3246D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9D2C2C" w:rsidRPr="00E72C4A" w:rsidRDefault="009D2C2C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D2C2C" w:rsidRPr="00E72C4A" w:rsidRDefault="00B3246D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39 235,80</w:t>
            </w:r>
          </w:p>
        </w:tc>
      </w:tr>
      <w:tr w:rsidR="009D2C2C" w:rsidRPr="00E72C4A" w:rsidTr="00B3246D">
        <w:tc>
          <w:tcPr>
            <w:tcW w:w="817" w:type="dxa"/>
          </w:tcPr>
          <w:p w:rsidR="009D2C2C" w:rsidRPr="00E72C4A" w:rsidRDefault="00B87EC7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9D2C2C" w:rsidRPr="00E72C4A" w:rsidRDefault="009D2C2C" w:rsidP="00D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Оказание услуг 1С-Битрикс: Управление сайтом – Стандарт</w:t>
            </w:r>
          </w:p>
        </w:tc>
        <w:tc>
          <w:tcPr>
            <w:tcW w:w="1985" w:type="dxa"/>
            <w:vAlign w:val="center"/>
          </w:tcPr>
          <w:p w:rsidR="009D2C2C" w:rsidRPr="00E72C4A" w:rsidRDefault="009D2C2C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D2C2C" w:rsidRPr="00E72C4A" w:rsidRDefault="009D2C2C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D2C2C" w:rsidRPr="00E72C4A" w:rsidRDefault="009D2C2C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9 921,60</w:t>
            </w:r>
          </w:p>
        </w:tc>
      </w:tr>
      <w:tr w:rsidR="00B3246D" w:rsidRPr="00E72C4A" w:rsidTr="00B3246D">
        <w:tc>
          <w:tcPr>
            <w:tcW w:w="817" w:type="dxa"/>
          </w:tcPr>
          <w:p w:rsidR="00B3246D" w:rsidRPr="00E72C4A" w:rsidRDefault="00B87EC7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B3246D" w:rsidRPr="00B87EC7" w:rsidRDefault="00F67BDA" w:rsidP="00D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неисключительных прав на использование программного обеспечения СЭД ДЕЛО, с последующим его внедрением</w:t>
            </w:r>
          </w:p>
        </w:tc>
        <w:tc>
          <w:tcPr>
            <w:tcW w:w="1985" w:type="dxa"/>
            <w:vAlign w:val="center"/>
          </w:tcPr>
          <w:p w:rsidR="00B3246D" w:rsidRPr="00B87EC7" w:rsidRDefault="00B3246D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3246D" w:rsidRPr="00B87EC7" w:rsidRDefault="00B3246D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B3246D" w:rsidRPr="00B87EC7" w:rsidRDefault="00F67BDA" w:rsidP="00B87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B87EC7" w:rsidRPr="00B87EC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B3246D" w:rsidRPr="00B87E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7EC7" w:rsidRPr="00B87E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B3246D" w:rsidRPr="00B87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7EC7" w:rsidRPr="00B87E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E45BE" w:rsidRPr="00E72C4A" w:rsidTr="00B3246D">
        <w:tc>
          <w:tcPr>
            <w:tcW w:w="817" w:type="dxa"/>
          </w:tcPr>
          <w:p w:rsidR="00DE45BE" w:rsidRDefault="00DE45BE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DE45BE" w:rsidRPr="00B87EC7" w:rsidRDefault="00DE45BE" w:rsidP="00D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BE">
              <w:rPr>
                <w:rFonts w:ascii="Times New Roman" w:hAnsi="Times New Roman" w:cs="Times New Roman"/>
                <w:sz w:val="24"/>
                <w:szCs w:val="24"/>
              </w:rPr>
              <w:t>Передача неисключительные права на использование программного обеспечения системы "ДЕЛО" и услуги по внедрению программного обеспечения</w:t>
            </w:r>
          </w:p>
        </w:tc>
        <w:tc>
          <w:tcPr>
            <w:tcW w:w="1985" w:type="dxa"/>
            <w:vAlign w:val="center"/>
          </w:tcPr>
          <w:p w:rsidR="00DE45BE" w:rsidRPr="00B87EC7" w:rsidRDefault="00DE45BE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E45BE" w:rsidRPr="00B87EC7" w:rsidRDefault="00DE45BE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DE45BE" w:rsidRPr="00DE45BE" w:rsidRDefault="00DE45BE" w:rsidP="00B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519 675,52</w:t>
            </w:r>
          </w:p>
        </w:tc>
      </w:tr>
      <w:tr w:rsidR="00F67BDA" w:rsidRPr="00E72C4A" w:rsidTr="00B3246D">
        <w:tc>
          <w:tcPr>
            <w:tcW w:w="817" w:type="dxa"/>
          </w:tcPr>
          <w:p w:rsidR="00F67BDA" w:rsidRPr="00E72C4A" w:rsidRDefault="00DE45BE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F67BDA" w:rsidRPr="00B87EC7" w:rsidRDefault="00F67BDA" w:rsidP="00D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неисключительных прав на использование программного обеспечения системы виртуализации</w:t>
            </w:r>
          </w:p>
        </w:tc>
        <w:tc>
          <w:tcPr>
            <w:tcW w:w="1985" w:type="dxa"/>
            <w:vAlign w:val="center"/>
          </w:tcPr>
          <w:p w:rsidR="00F67BDA" w:rsidRPr="00E72C4A" w:rsidRDefault="00F67BDA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BDA" w:rsidRPr="00E72C4A" w:rsidRDefault="00F67BDA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F67BDA" w:rsidRPr="00F67BDA" w:rsidRDefault="00F57438" w:rsidP="00B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499 000,00</w:t>
            </w:r>
          </w:p>
        </w:tc>
      </w:tr>
      <w:tr w:rsidR="00B3246D" w:rsidRPr="00E72C4A" w:rsidTr="00B3246D">
        <w:tc>
          <w:tcPr>
            <w:tcW w:w="817" w:type="dxa"/>
          </w:tcPr>
          <w:p w:rsidR="00B3246D" w:rsidRPr="00E72C4A" w:rsidRDefault="00DE45BE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B3246D" w:rsidRPr="00E72C4A" w:rsidRDefault="00B3246D" w:rsidP="0024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поставке и настройке программного обеспечения </w:t>
            </w:r>
            <w:r w:rsidR="00244E0C">
              <w:rPr>
                <w:rFonts w:ascii="Times New Roman" w:hAnsi="Times New Roman" w:cs="Times New Roman"/>
                <w:sz w:val="24"/>
                <w:szCs w:val="24"/>
              </w:rPr>
              <w:t>сервера электронной почты</w:t>
            </w:r>
          </w:p>
        </w:tc>
        <w:tc>
          <w:tcPr>
            <w:tcW w:w="1985" w:type="dxa"/>
            <w:vAlign w:val="center"/>
          </w:tcPr>
          <w:p w:rsidR="00B3246D" w:rsidRPr="00E72C4A" w:rsidRDefault="00D85C0E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246D" w:rsidRPr="00E72C4A" w:rsidRDefault="00D85C0E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B3246D" w:rsidRPr="00E72C4A" w:rsidRDefault="00D85C0E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496 860,00</w:t>
            </w:r>
          </w:p>
        </w:tc>
      </w:tr>
      <w:tr w:rsidR="00B3246D" w:rsidRPr="00E72C4A" w:rsidTr="00B3246D">
        <w:tc>
          <w:tcPr>
            <w:tcW w:w="817" w:type="dxa"/>
          </w:tcPr>
          <w:p w:rsidR="00B3246D" w:rsidRPr="00E72C4A" w:rsidRDefault="00DE45BE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B3246D" w:rsidRPr="00E72C4A" w:rsidRDefault="00D85C0E" w:rsidP="00D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установке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субмодуля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SM-VP-M300</w:t>
            </w:r>
          </w:p>
        </w:tc>
        <w:tc>
          <w:tcPr>
            <w:tcW w:w="1985" w:type="dxa"/>
            <w:vAlign w:val="center"/>
          </w:tcPr>
          <w:p w:rsidR="00B3246D" w:rsidRPr="00E72C4A" w:rsidRDefault="00D85C0E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3246D" w:rsidRPr="00E72C4A" w:rsidRDefault="00D85C0E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B3246D" w:rsidRPr="00E72C4A" w:rsidRDefault="00D85C0E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100 853,30</w:t>
            </w:r>
          </w:p>
        </w:tc>
      </w:tr>
      <w:tr w:rsidR="00BB5095" w:rsidRPr="00E72C4A" w:rsidTr="00BB5095">
        <w:tc>
          <w:tcPr>
            <w:tcW w:w="817" w:type="dxa"/>
          </w:tcPr>
          <w:p w:rsidR="00BB5095" w:rsidRDefault="00DE45BE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BB5095" w:rsidRPr="00E72C4A" w:rsidRDefault="00541FDD" w:rsidP="005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</w:t>
            </w:r>
            <w:r w:rsidR="00BB5095" w:rsidRPr="00E72C4A">
              <w:rPr>
                <w:rFonts w:ascii="Times New Roman" w:hAnsi="Times New Roman" w:cs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095"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защиты информации Dallas Lock</w:t>
            </w:r>
          </w:p>
        </w:tc>
        <w:tc>
          <w:tcPr>
            <w:tcW w:w="1985" w:type="dxa"/>
            <w:vAlign w:val="center"/>
          </w:tcPr>
          <w:p w:rsidR="00BB5095" w:rsidRPr="00E72C4A" w:rsidRDefault="00BB5095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BB5095" w:rsidRPr="00E72C4A" w:rsidRDefault="00BB5095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9 349,84</w:t>
            </w:r>
          </w:p>
        </w:tc>
        <w:tc>
          <w:tcPr>
            <w:tcW w:w="1985" w:type="dxa"/>
          </w:tcPr>
          <w:p w:rsidR="00BB5095" w:rsidRPr="00E72C4A" w:rsidRDefault="00BB5095" w:rsidP="00B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215 046,30</w:t>
            </w:r>
          </w:p>
        </w:tc>
      </w:tr>
    </w:tbl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jc w:val="both"/>
        <w:rPr>
          <w:rFonts w:ascii="Times New Roman" w:hAnsi="Times New Roman" w:cs="Times New Roman"/>
          <w:sz w:val="24"/>
          <w:szCs w:val="24"/>
        </w:rPr>
      </w:pPr>
      <w:r w:rsidRPr="00E72C4A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</w:t>
      </w:r>
      <w:r w:rsidRPr="00E72C4A">
        <w:rPr>
          <w:rFonts w:ascii="Times New Roman" w:hAnsi="Times New Roman"/>
          <w:sz w:val="24"/>
          <w:szCs w:val="24"/>
        </w:rPr>
        <w:t xml:space="preserve">передачей неисключительных прав на использование программного обеспечения </w:t>
      </w:r>
      <w:r w:rsidRPr="00E72C4A">
        <w:rPr>
          <w:rFonts w:ascii="Times New Roman" w:hAnsi="Times New Roman" w:cs="Times New Roman"/>
          <w:sz w:val="24"/>
          <w:szCs w:val="24"/>
        </w:rPr>
        <w:t>может отличаться от приведенного. При этом закупка данных услуг осуществляется в пределах доведенных бюджетных ассигнований.</w:t>
      </w:r>
    </w:p>
    <w:p w:rsidR="009D2C2C" w:rsidRPr="00E72C4A" w:rsidRDefault="009D2C2C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C2C" w:rsidRPr="00E72C4A" w:rsidRDefault="009D2C2C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095" w:rsidRDefault="00BB5095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095" w:rsidRPr="00E72C4A" w:rsidRDefault="00BB5095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DA" w:rsidRPr="00B87EC7" w:rsidRDefault="00F67BD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EC7">
        <w:rPr>
          <w:rFonts w:ascii="Times New Roman" w:eastAsia="Times New Roman" w:hAnsi="Times New Roman" w:cs="Times New Roman"/>
          <w:sz w:val="24"/>
          <w:szCs w:val="24"/>
        </w:rPr>
        <w:t xml:space="preserve">16. Нормативные затраты органа управления ТФОМС Новосибирской области </w:t>
      </w:r>
      <w:r w:rsidRPr="00B87EC7">
        <w:rPr>
          <w:rFonts w:ascii="Times New Roman" w:hAnsi="Times New Roman"/>
          <w:sz w:val="24"/>
          <w:szCs w:val="24"/>
        </w:rPr>
        <w:t>на оказание услуг по аудиту и настройке сетевого оборудования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2268"/>
        <w:gridCol w:w="2977"/>
      </w:tblGrid>
      <w:tr w:rsidR="00F67BDA" w:rsidRPr="00B87EC7" w:rsidTr="00BB5095">
        <w:trPr>
          <w:trHeight w:val="590"/>
        </w:trPr>
        <w:tc>
          <w:tcPr>
            <w:tcW w:w="817" w:type="dxa"/>
          </w:tcPr>
          <w:p w:rsidR="00F67BDA" w:rsidRPr="00B87EC7" w:rsidRDefault="00F67BDA" w:rsidP="00B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vAlign w:val="center"/>
          </w:tcPr>
          <w:p w:rsidR="00F67BDA" w:rsidRPr="00B87EC7" w:rsidRDefault="00F67BDA" w:rsidP="00BB509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программного обеспечения</w:t>
            </w:r>
          </w:p>
        </w:tc>
        <w:tc>
          <w:tcPr>
            <w:tcW w:w="2268" w:type="dxa"/>
            <w:vAlign w:val="center"/>
          </w:tcPr>
          <w:p w:rsidR="00F67BDA" w:rsidRPr="00B87EC7" w:rsidRDefault="00F67BDA" w:rsidP="00BB509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на год, </w:t>
            </w:r>
            <w:proofErr w:type="spellStart"/>
            <w:r w:rsidRPr="00B87EC7"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  <w:proofErr w:type="spellEnd"/>
            <w:r w:rsidRPr="00B87EC7">
              <w:rPr>
                <w:rFonts w:ascii="Times New Roman" w:hAnsi="Times New Roman" w:cs="Times New Roman"/>
                <w:bCs/>
                <w:sz w:val="24"/>
                <w:szCs w:val="24"/>
              </w:rPr>
              <w:t>. ед.</w:t>
            </w:r>
          </w:p>
        </w:tc>
        <w:tc>
          <w:tcPr>
            <w:tcW w:w="2977" w:type="dxa"/>
          </w:tcPr>
          <w:p w:rsidR="00F67BDA" w:rsidRPr="00B87EC7" w:rsidRDefault="00F67BDA" w:rsidP="00B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</w:tr>
      <w:tr w:rsidR="00F67BDA" w:rsidRPr="00E72C4A" w:rsidTr="00BB5095">
        <w:trPr>
          <w:trHeight w:val="726"/>
        </w:trPr>
        <w:tc>
          <w:tcPr>
            <w:tcW w:w="817" w:type="dxa"/>
          </w:tcPr>
          <w:p w:rsidR="00F67BDA" w:rsidRPr="00B87EC7" w:rsidRDefault="00F67BDA" w:rsidP="00B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F67BDA" w:rsidRPr="00B87EC7" w:rsidRDefault="00F67BDA" w:rsidP="00BB509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Оказание услуг по аудиту и настройке сетевого оборудования</w:t>
            </w:r>
          </w:p>
        </w:tc>
        <w:tc>
          <w:tcPr>
            <w:tcW w:w="2268" w:type="dxa"/>
          </w:tcPr>
          <w:p w:rsidR="00F67BDA" w:rsidRPr="00B87EC7" w:rsidRDefault="00F67BDA" w:rsidP="00B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67BDA" w:rsidRPr="00E72C4A" w:rsidRDefault="00F67BDA" w:rsidP="00B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7EC7" w:rsidRPr="00B87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EC7" w:rsidRPr="00B87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7EC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DA" w:rsidRDefault="00F67BD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DA" w:rsidRDefault="00F67BD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DA" w:rsidRDefault="00F67BD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DA" w:rsidRDefault="00F67BD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DA" w:rsidRDefault="00F67BD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DA" w:rsidRDefault="00F67BD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DA" w:rsidRDefault="00F67BD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DA" w:rsidRDefault="00F67BD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DA" w:rsidRDefault="00F67BD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DA" w:rsidRDefault="00F67BD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DA" w:rsidRDefault="00F67BD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DA" w:rsidRDefault="00F67BD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DA" w:rsidRDefault="00F67BD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BDA" w:rsidRPr="00E72C4A" w:rsidRDefault="00F67BD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D85C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7B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 xml:space="preserve">. Нормативные затраты органа управления ТФОМС Новосибирской области </w:t>
      </w:r>
      <w:r w:rsidRPr="00E72C4A">
        <w:rPr>
          <w:rFonts w:ascii="Times New Roman" w:hAnsi="Times New Roman"/>
          <w:sz w:val="24"/>
          <w:szCs w:val="24"/>
        </w:rPr>
        <w:t>на оказание услуг по аттестации информационных систем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2268"/>
        <w:gridCol w:w="2977"/>
      </w:tblGrid>
      <w:tr w:rsidR="00164CFE" w:rsidRPr="00E72C4A" w:rsidTr="00164CFE">
        <w:trPr>
          <w:trHeight w:val="590"/>
        </w:trPr>
        <w:tc>
          <w:tcPr>
            <w:tcW w:w="817" w:type="dxa"/>
          </w:tcPr>
          <w:p w:rsidR="00164CFE" w:rsidRPr="00E72C4A" w:rsidRDefault="00164CFE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vAlign w:val="center"/>
          </w:tcPr>
          <w:p w:rsidR="00164CFE" w:rsidRPr="00E72C4A" w:rsidRDefault="00164CFE" w:rsidP="000054F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программного обеспечения</w:t>
            </w:r>
          </w:p>
        </w:tc>
        <w:tc>
          <w:tcPr>
            <w:tcW w:w="2268" w:type="dxa"/>
            <w:vAlign w:val="center"/>
          </w:tcPr>
          <w:p w:rsidR="00164CFE" w:rsidRPr="00E72C4A" w:rsidRDefault="00164CFE" w:rsidP="00164CFE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на год, </w:t>
            </w:r>
            <w:proofErr w:type="spellStart"/>
            <w:r w:rsidRPr="00E72C4A"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  <w:proofErr w:type="spellEnd"/>
            <w:r w:rsidRPr="00E72C4A">
              <w:rPr>
                <w:rFonts w:ascii="Times New Roman" w:hAnsi="Times New Roman" w:cs="Times New Roman"/>
                <w:bCs/>
                <w:sz w:val="24"/>
                <w:szCs w:val="24"/>
              </w:rPr>
              <w:t>. ед.</w:t>
            </w:r>
          </w:p>
        </w:tc>
        <w:tc>
          <w:tcPr>
            <w:tcW w:w="2977" w:type="dxa"/>
          </w:tcPr>
          <w:p w:rsidR="00164CFE" w:rsidRPr="00E72C4A" w:rsidRDefault="00164CFE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</w:tr>
      <w:tr w:rsidR="00164CFE" w:rsidRPr="00E72C4A" w:rsidTr="00164CFE">
        <w:trPr>
          <w:trHeight w:val="726"/>
        </w:trPr>
        <w:tc>
          <w:tcPr>
            <w:tcW w:w="817" w:type="dxa"/>
          </w:tcPr>
          <w:p w:rsidR="00164CFE" w:rsidRPr="00E72C4A" w:rsidRDefault="00164CFE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164CFE" w:rsidRPr="00E72C4A" w:rsidRDefault="00164CFE" w:rsidP="005A1A1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Комплекс мероприятий по оказанию услуг аттестации информационных систем</w:t>
            </w:r>
          </w:p>
        </w:tc>
        <w:tc>
          <w:tcPr>
            <w:tcW w:w="2268" w:type="dxa"/>
          </w:tcPr>
          <w:p w:rsidR="00164CFE" w:rsidRPr="00E72C4A" w:rsidRDefault="00164CFE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4CFE" w:rsidRPr="00E72C4A" w:rsidRDefault="00164CFE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362 655,96</w:t>
            </w:r>
          </w:p>
        </w:tc>
      </w:tr>
    </w:tbl>
    <w:p w:rsidR="005A1A10" w:rsidRPr="00E72C4A" w:rsidRDefault="005A1A10" w:rsidP="00D85C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C0E" w:rsidRPr="00E72C4A" w:rsidRDefault="00D85C0E" w:rsidP="00D85C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4A">
        <w:rPr>
          <w:rFonts w:ascii="Times New Roman" w:hAnsi="Times New Roman" w:cs="Times New Roman"/>
          <w:sz w:val="24"/>
          <w:szCs w:val="24"/>
        </w:rPr>
        <w:t xml:space="preserve">Стоимость услуг, связанных с </w:t>
      </w:r>
      <w:r w:rsidRPr="00E72C4A">
        <w:rPr>
          <w:rFonts w:ascii="Times New Roman" w:hAnsi="Times New Roman"/>
          <w:sz w:val="24"/>
          <w:szCs w:val="24"/>
        </w:rPr>
        <w:t xml:space="preserve">аттестацией информационных систем </w:t>
      </w:r>
      <w:r w:rsidRPr="00E72C4A">
        <w:rPr>
          <w:rFonts w:ascii="Times New Roman" w:hAnsi="Times New Roman" w:cs="Times New Roman"/>
          <w:sz w:val="24"/>
          <w:szCs w:val="24"/>
        </w:rPr>
        <w:t>может отличаться от приведенного. При этом закупка данных услуг осуществляется в пределах доведенных бюджетных ассигнований.</w:t>
      </w:r>
    </w:p>
    <w:p w:rsidR="009D2C2C" w:rsidRPr="00E72C4A" w:rsidRDefault="009D2C2C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C2C" w:rsidRPr="00E72C4A" w:rsidRDefault="009D2C2C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0E" w:rsidRPr="00E72C4A" w:rsidRDefault="00D85C0E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C2C" w:rsidRPr="00E72C4A" w:rsidRDefault="009D2C2C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47CD" w:rsidRPr="00E72C4A" w:rsidRDefault="003A7F2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7BDA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457A" w:rsidRPr="00E72C4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647CD" w:rsidRPr="00E72C4A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</w:t>
      </w:r>
      <w:r w:rsidR="00F647CD" w:rsidRPr="00E72C4A">
        <w:rPr>
          <w:rFonts w:ascii="Times New Roman" w:hAnsi="Times New Roman"/>
          <w:sz w:val="24"/>
          <w:szCs w:val="24"/>
        </w:rPr>
        <w:t>по приобретению запасных частей и комплектующих для оргтехники</w:t>
      </w:r>
    </w:p>
    <w:p w:rsidR="00F647CD" w:rsidRPr="00E72C4A" w:rsidRDefault="00F647CD" w:rsidP="00F647CD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3969"/>
        <w:gridCol w:w="3685"/>
      </w:tblGrid>
      <w:tr w:rsidR="00F647CD" w:rsidRPr="00E72C4A" w:rsidTr="008F61A7">
        <w:trPr>
          <w:trHeight w:val="745"/>
        </w:trPr>
        <w:tc>
          <w:tcPr>
            <w:tcW w:w="817" w:type="dxa"/>
          </w:tcPr>
          <w:p w:rsidR="00F647CD" w:rsidRPr="00E72C4A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F647CD" w:rsidRPr="00E72C4A" w:rsidRDefault="00F647CD" w:rsidP="00F647C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F647CD" w:rsidRPr="00E72C4A" w:rsidRDefault="00F647CD" w:rsidP="00F647C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 год, шт.</w:t>
            </w:r>
          </w:p>
        </w:tc>
        <w:tc>
          <w:tcPr>
            <w:tcW w:w="3685" w:type="dxa"/>
          </w:tcPr>
          <w:p w:rsidR="00F647CD" w:rsidRPr="00E72C4A" w:rsidRDefault="00F227EB" w:rsidP="00F2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 w:rsidR="00F647CD" w:rsidRPr="00E72C4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F227EB" w:rsidRPr="00E72C4A" w:rsidTr="008F61A7">
        <w:trPr>
          <w:trHeight w:val="433"/>
        </w:trPr>
        <w:tc>
          <w:tcPr>
            <w:tcW w:w="817" w:type="dxa"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227EB" w:rsidRPr="00E72C4A" w:rsidRDefault="00F227EB" w:rsidP="00244E0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E7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E7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337 166,23</w:t>
            </w:r>
          </w:p>
        </w:tc>
      </w:tr>
      <w:tr w:rsidR="00F227EB" w:rsidRPr="00E72C4A" w:rsidTr="008F61A7">
        <w:trPr>
          <w:trHeight w:val="433"/>
        </w:trPr>
        <w:tc>
          <w:tcPr>
            <w:tcW w:w="817" w:type="dxa"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227EB" w:rsidRPr="00E72C4A" w:rsidRDefault="00F227EB" w:rsidP="00244E0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3969" w:type="dxa"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vMerge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EB" w:rsidRPr="00E72C4A" w:rsidTr="008F61A7">
        <w:trPr>
          <w:trHeight w:val="433"/>
        </w:trPr>
        <w:tc>
          <w:tcPr>
            <w:tcW w:w="817" w:type="dxa"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227EB" w:rsidRPr="00E72C4A" w:rsidRDefault="00F227EB" w:rsidP="00244E0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Мышь проводная </w:t>
            </w:r>
          </w:p>
        </w:tc>
        <w:tc>
          <w:tcPr>
            <w:tcW w:w="3969" w:type="dxa"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Merge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EB" w:rsidRPr="00E72C4A" w:rsidTr="008F61A7">
        <w:tc>
          <w:tcPr>
            <w:tcW w:w="817" w:type="dxa"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F227EB" w:rsidRPr="00E72C4A" w:rsidRDefault="00F227EB" w:rsidP="0024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244E0C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оперативной</w:t>
            </w: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</w:p>
        </w:tc>
        <w:tc>
          <w:tcPr>
            <w:tcW w:w="3969" w:type="dxa"/>
            <w:vAlign w:val="center"/>
          </w:tcPr>
          <w:p w:rsidR="00F227EB" w:rsidRPr="00E72C4A" w:rsidRDefault="00F227EB" w:rsidP="00F64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vMerge/>
            <w:vAlign w:val="center"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7EB" w:rsidRPr="00E72C4A" w:rsidTr="008F61A7">
        <w:tc>
          <w:tcPr>
            <w:tcW w:w="817" w:type="dxa"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F227EB" w:rsidRPr="00244E0C" w:rsidRDefault="00244E0C" w:rsidP="00F6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Твердотельный жесткий диск</w:t>
            </w:r>
          </w:p>
        </w:tc>
        <w:tc>
          <w:tcPr>
            <w:tcW w:w="3969" w:type="dxa"/>
            <w:vAlign w:val="center"/>
          </w:tcPr>
          <w:p w:rsidR="00F227EB" w:rsidRPr="00E72C4A" w:rsidRDefault="00F227EB" w:rsidP="00F647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1</w:t>
            </w:r>
            <w:r w:rsidRPr="00E72C4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  <w:vAlign w:val="center"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7EB" w:rsidRPr="00E72C4A" w:rsidTr="008F61A7">
        <w:tc>
          <w:tcPr>
            <w:tcW w:w="817" w:type="dxa"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F227EB" w:rsidRPr="00244E0C" w:rsidRDefault="00F227EB" w:rsidP="0024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r w:rsidRPr="00E7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7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</w:p>
        </w:tc>
        <w:tc>
          <w:tcPr>
            <w:tcW w:w="3969" w:type="dxa"/>
            <w:vAlign w:val="center"/>
          </w:tcPr>
          <w:p w:rsidR="00F227EB" w:rsidRPr="00E72C4A" w:rsidRDefault="00244E0C" w:rsidP="00F647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30</w:t>
            </w:r>
          </w:p>
        </w:tc>
        <w:tc>
          <w:tcPr>
            <w:tcW w:w="3685" w:type="dxa"/>
            <w:vMerge/>
            <w:vAlign w:val="center"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7EB" w:rsidRPr="00E72C4A" w:rsidTr="008F61A7">
        <w:tc>
          <w:tcPr>
            <w:tcW w:w="817" w:type="dxa"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F227EB" w:rsidRPr="00E72C4A" w:rsidRDefault="00244E0C" w:rsidP="004059B7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r w:rsidR="001762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969" w:type="dxa"/>
            <w:vAlign w:val="center"/>
          </w:tcPr>
          <w:p w:rsidR="00F227EB" w:rsidRPr="00244E0C" w:rsidRDefault="00244E0C" w:rsidP="00F227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20</w:t>
            </w:r>
          </w:p>
        </w:tc>
        <w:tc>
          <w:tcPr>
            <w:tcW w:w="3685" w:type="dxa"/>
            <w:vMerge/>
            <w:vAlign w:val="center"/>
          </w:tcPr>
          <w:p w:rsidR="00F227EB" w:rsidRPr="00E72C4A" w:rsidRDefault="00F227EB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647CD" w:rsidRPr="00E72C4A" w:rsidRDefault="00F647CD" w:rsidP="00F647CD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47CD" w:rsidRPr="00E72C4A" w:rsidRDefault="00F647CD" w:rsidP="004059B7">
      <w:pPr>
        <w:jc w:val="both"/>
        <w:rPr>
          <w:rFonts w:ascii="Times New Roman" w:hAnsi="Times New Roman" w:cs="Times New Roman"/>
          <w:sz w:val="24"/>
          <w:szCs w:val="24"/>
        </w:rPr>
      </w:pPr>
      <w:r w:rsidRPr="00E72C4A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</w:t>
      </w:r>
      <w:r w:rsidR="004059B7" w:rsidRPr="00E72C4A">
        <w:rPr>
          <w:rFonts w:ascii="Times New Roman" w:hAnsi="Times New Roman"/>
          <w:sz w:val="24"/>
          <w:szCs w:val="24"/>
        </w:rPr>
        <w:t xml:space="preserve"> приобретением запасных частей и комплектующих для оргтехники </w:t>
      </w:r>
      <w:r w:rsidRPr="00E72C4A">
        <w:rPr>
          <w:rFonts w:ascii="Times New Roman" w:hAnsi="Times New Roman" w:cs="Times New Roman"/>
          <w:sz w:val="24"/>
          <w:szCs w:val="24"/>
        </w:rPr>
        <w:t>может отличаться от приведенного.</w:t>
      </w:r>
      <w:r w:rsidR="004059B7" w:rsidRPr="00E72C4A">
        <w:rPr>
          <w:rFonts w:ascii="Times New Roman" w:hAnsi="Times New Roman" w:cs="Times New Roman"/>
          <w:sz w:val="24"/>
          <w:szCs w:val="24"/>
        </w:rPr>
        <w:t> П</w:t>
      </w:r>
      <w:r w:rsidRPr="00E72C4A">
        <w:rPr>
          <w:rFonts w:ascii="Times New Roman" w:hAnsi="Times New Roman" w:cs="Times New Roman"/>
          <w:sz w:val="24"/>
          <w:szCs w:val="24"/>
        </w:rPr>
        <w:t>ри этом закупка данных услуг осуществляется в пределах доведенных бюджетных ассигнований.</w:t>
      </w:r>
    </w:p>
    <w:p w:rsidR="006D4B7A" w:rsidRPr="00E72C4A" w:rsidRDefault="006D4B7A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B46" w:rsidRPr="00E72C4A" w:rsidRDefault="00164B46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0B5" w:rsidRDefault="009620B5" w:rsidP="00DD26DB">
      <w:pPr>
        <w:widowControl w:val="0"/>
        <w:jc w:val="right"/>
        <w:outlineLvl w:val="1"/>
      </w:pPr>
    </w:p>
    <w:p w:rsidR="00244E0C" w:rsidRPr="00E72C4A" w:rsidRDefault="00244E0C" w:rsidP="00DD26DB">
      <w:pPr>
        <w:widowControl w:val="0"/>
        <w:jc w:val="right"/>
        <w:outlineLvl w:val="1"/>
      </w:pPr>
    </w:p>
    <w:p w:rsidR="009620B5" w:rsidRPr="00E72C4A" w:rsidRDefault="009620B5" w:rsidP="00DD26DB">
      <w:pPr>
        <w:widowControl w:val="0"/>
        <w:jc w:val="right"/>
        <w:outlineLvl w:val="1"/>
      </w:pPr>
    </w:p>
    <w:p w:rsidR="009620B5" w:rsidRPr="00E72C4A" w:rsidRDefault="009620B5" w:rsidP="00DD26DB">
      <w:pPr>
        <w:widowControl w:val="0"/>
        <w:jc w:val="right"/>
        <w:outlineLvl w:val="1"/>
      </w:pPr>
    </w:p>
    <w:p w:rsidR="00DD26DB" w:rsidRPr="00E72C4A" w:rsidRDefault="00DD26DB" w:rsidP="00DD26DB">
      <w:pPr>
        <w:widowControl w:val="0"/>
        <w:jc w:val="right"/>
        <w:outlineLvl w:val="1"/>
      </w:pPr>
    </w:p>
    <w:p w:rsidR="00F02484" w:rsidRPr="00E72C4A" w:rsidRDefault="00F02484" w:rsidP="00F02484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7BD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 xml:space="preserve">. Нормативные затраты на приобретение </w:t>
      </w:r>
      <w:r w:rsidRPr="00E72C4A">
        <w:rPr>
          <w:rFonts w:ascii="Times New Roman" w:hAnsi="Times New Roman" w:cs="Times New Roman"/>
          <w:sz w:val="24"/>
          <w:szCs w:val="24"/>
        </w:rPr>
        <w:t>услуг по заправке и восстановлению картриджей в соответствии с типами принтеров, многофункциональных устройств и копировальных аппаратов (оргтехники) для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функций органа управления ТФОМС Новосибирской области в год</w:t>
      </w:r>
    </w:p>
    <w:p w:rsidR="00F02484" w:rsidRPr="00E72C4A" w:rsidRDefault="00F02484" w:rsidP="00F02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CellSpacing w:w="5" w:type="nil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7371"/>
        <w:gridCol w:w="2551"/>
      </w:tblGrid>
      <w:tr w:rsidR="00F02484" w:rsidRPr="00E72C4A" w:rsidTr="00555408">
        <w:trPr>
          <w:trHeight w:val="400"/>
          <w:tblCellSpacing w:w="5" w:type="nil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Тип расходного</w:t>
            </w:r>
          </w:p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Предельная цена услуги, руб.</w:t>
            </w:r>
          </w:p>
        </w:tc>
      </w:tr>
      <w:tr w:rsidR="00F02484" w:rsidRPr="00E72C4A" w:rsidTr="00555408">
        <w:trPr>
          <w:trHeight w:val="400"/>
          <w:tblCellSpacing w:w="5" w:type="nil"/>
        </w:trPr>
        <w:tc>
          <w:tcPr>
            <w:tcW w:w="144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картриджей</w:t>
            </w:r>
          </w:p>
        </w:tc>
      </w:tr>
      <w:tr w:rsidR="00F02484" w:rsidRPr="00E72C4A" w:rsidTr="00555408">
        <w:trPr>
          <w:trHeight w:val="288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Тонер-картридж. Ресурс картриджа не менее 1 600 страниц при заполнении 5% заполнении листа. Цвет печати картриджа черный.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02484" w:rsidRPr="00E72C4A" w:rsidTr="00555408">
        <w:trPr>
          <w:trHeight w:val="288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Тонер-картридж. Ресурс картриджа не менее 4 900 страниц при заполнении 5% заполнении листа. Цвет печати картриджа черный.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F02484" w:rsidRPr="00E72C4A" w:rsidTr="00555408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Тонер-картридж. Ресурс картриджа не менее 2 000 страниц при 5% заполнении листа.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F02484" w:rsidRPr="00E72C4A" w:rsidTr="00555408">
        <w:trPr>
          <w:trHeight w:val="400"/>
          <w:tblCellSpacing w:w="5" w:type="nil"/>
        </w:trPr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картриджей</w:t>
            </w:r>
          </w:p>
        </w:tc>
      </w:tr>
      <w:tr w:rsidR="00F02484" w:rsidRPr="00E72C4A" w:rsidTr="00555408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Тонер-картридж. Ресурс картриджа не менее 1 600 страниц при заполнении 5% заполнении листа. Цвет печати картриджа черный.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F02484" w:rsidRPr="00E72C4A" w:rsidTr="00555408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Тонер-картридж. Ресурс картриджа не менее 4 900 страниц при заполнении 5% заполнении листа. Цвет печати картриджа черный.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F02484" w:rsidRPr="00E72C4A" w:rsidTr="00555408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Тонер-картридж. Ресурс картриджа не менее 2 000 страниц при 5% заполнении листа.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4" w:rsidRPr="00E72C4A" w:rsidRDefault="00F02484" w:rsidP="0055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</w:tbl>
    <w:p w:rsidR="00AE15CD" w:rsidRPr="00E72C4A" w:rsidRDefault="00AE15CD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5CD" w:rsidRPr="00E72C4A" w:rsidRDefault="00AE15CD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5CD" w:rsidRPr="00E72C4A" w:rsidRDefault="00AE15CD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5CD" w:rsidRPr="00E72C4A" w:rsidRDefault="00AE15CD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Pr="00E72C4A" w:rsidRDefault="0071126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Pr="00E72C4A" w:rsidRDefault="0071126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Pr="00E72C4A" w:rsidRDefault="0071126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Pr="00E72C4A" w:rsidRDefault="0071126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Pr="00E72C4A" w:rsidRDefault="0071126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Pr="00E72C4A" w:rsidRDefault="0071126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5CD" w:rsidRPr="00E72C4A" w:rsidRDefault="00AE15CD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5CD" w:rsidRPr="00E72C4A" w:rsidRDefault="00AE15CD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F67BDA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457A" w:rsidRPr="00E72C4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DD26DB" w:rsidRPr="00E72C4A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погрузку, транспортировку и передачу снежной массы в пункты сбора снега </w:t>
      </w:r>
      <w:r w:rsidR="00833D01" w:rsidRPr="00E72C4A">
        <w:rPr>
          <w:rFonts w:ascii="Times New Roman" w:eastAsia="Times New Roman" w:hAnsi="Times New Roman" w:cs="Times New Roman"/>
          <w:sz w:val="24"/>
          <w:szCs w:val="24"/>
        </w:rPr>
        <w:t>на год</w:t>
      </w:r>
    </w:p>
    <w:p w:rsidR="00DD26DB" w:rsidRPr="00E72C4A" w:rsidRDefault="00DD26D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544"/>
        <w:gridCol w:w="6237"/>
      </w:tblGrid>
      <w:tr w:rsidR="00833D01" w:rsidRPr="00E72C4A" w:rsidTr="00833D01">
        <w:tc>
          <w:tcPr>
            <w:tcW w:w="959" w:type="dxa"/>
          </w:tcPr>
          <w:p w:rsidR="00833D01" w:rsidRPr="00E72C4A" w:rsidRDefault="00833D01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33D01" w:rsidRPr="00E72C4A" w:rsidRDefault="00833D01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544" w:type="dxa"/>
          </w:tcPr>
          <w:p w:rsidR="00833D01" w:rsidRPr="00E72C4A" w:rsidRDefault="00833D01" w:rsidP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Количество снега, куб. метров</w:t>
            </w:r>
          </w:p>
        </w:tc>
        <w:tc>
          <w:tcPr>
            <w:tcW w:w="6237" w:type="dxa"/>
          </w:tcPr>
          <w:p w:rsidR="00833D01" w:rsidRPr="00E72C4A" w:rsidRDefault="00833D01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 w:rsidRPr="00E72C4A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погрузки, транспортировки и передачи снежной массы в пункты сбора снега</w:t>
            </w: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1 куб. метра, руб.</w:t>
            </w:r>
          </w:p>
        </w:tc>
      </w:tr>
      <w:tr w:rsidR="00833D01" w:rsidRPr="00E72C4A" w:rsidTr="00833D01">
        <w:tc>
          <w:tcPr>
            <w:tcW w:w="959" w:type="dxa"/>
          </w:tcPr>
          <w:p w:rsidR="00833D01" w:rsidRPr="00E72C4A" w:rsidRDefault="00833D01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3D01" w:rsidRPr="00E72C4A" w:rsidRDefault="00833D01" w:rsidP="008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погрузке, транспортировке и передачи снежной массы на пункты сбора снега</w:t>
            </w:r>
          </w:p>
        </w:tc>
        <w:tc>
          <w:tcPr>
            <w:tcW w:w="3544" w:type="dxa"/>
          </w:tcPr>
          <w:p w:rsidR="00833D01" w:rsidRPr="00E72C4A" w:rsidRDefault="005600DA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833D01" w:rsidRPr="00E72C4A" w:rsidRDefault="00283C01" w:rsidP="00DB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D01" w:rsidRPr="00E72C4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26DB" w:rsidRPr="00E72C4A" w:rsidRDefault="00DD26DB" w:rsidP="00DD26DB">
      <w:pPr>
        <w:widowControl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widowControl w:val="0"/>
        <w:jc w:val="both"/>
        <w:outlineLvl w:val="1"/>
      </w:pPr>
      <w:r w:rsidRPr="00E72C4A">
        <w:rPr>
          <w:rFonts w:ascii="Times New Roman" w:hAnsi="Times New Roman" w:cs="Times New Roman"/>
          <w:sz w:val="24"/>
          <w:szCs w:val="24"/>
        </w:rPr>
        <w:t xml:space="preserve">               Стоимость 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>оплаты услуг на погрузку, транспортировку и передачу снежной массы в пункты сбора снега</w:t>
      </w:r>
      <w:r w:rsidRPr="00E72C4A">
        <w:rPr>
          <w:rFonts w:ascii="Times New Roman" w:hAnsi="Times New Roman" w:cs="Times New Roman"/>
          <w:sz w:val="24"/>
          <w:szCs w:val="24"/>
        </w:rPr>
        <w:t xml:space="preserve"> может отличаться от приведенного. При этом закупка данных услуг осуществляется в пределах в пределах доведенных бюджетных ассигнований.</w:t>
      </w: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0B5" w:rsidRPr="00E72C4A" w:rsidRDefault="009620B5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3D01" w:rsidRPr="00E72C4A" w:rsidRDefault="00833D01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3D01" w:rsidRPr="00E72C4A" w:rsidRDefault="00833D01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3D01" w:rsidRPr="00E72C4A" w:rsidRDefault="00D5457A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7B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DD26DB" w:rsidRPr="00E72C4A">
        <w:rPr>
          <w:rFonts w:ascii="Times New Roman" w:eastAsia="Times New Roman" w:hAnsi="Times New Roman" w:cs="Times New Roman"/>
          <w:sz w:val="24"/>
          <w:szCs w:val="24"/>
        </w:rPr>
        <w:t>Нормативные затраты органа управления ТФОМС Новосибирской области на техническое обслуживание</w:t>
      </w:r>
      <w:r w:rsidR="00F1147D" w:rsidRPr="00E72C4A">
        <w:rPr>
          <w:rFonts w:ascii="Times New Roman" w:eastAsia="Times New Roman" w:hAnsi="Times New Roman" w:cs="Times New Roman"/>
          <w:sz w:val="24"/>
          <w:szCs w:val="24"/>
        </w:rPr>
        <w:t xml:space="preserve"> и р</w:t>
      </w:r>
      <w:r w:rsidR="003E30DA" w:rsidRPr="00E72C4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1147D" w:rsidRPr="00E72C4A">
        <w:rPr>
          <w:rFonts w:ascii="Times New Roman" w:eastAsia="Times New Roman" w:hAnsi="Times New Roman" w:cs="Times New Roman"/>
          <w:sz w:val="24"/>
          <w:szCs w:val="24"/>
        </w:rPr>
        <w:t>монт</w:t>
      </w:r>
    </w:p>
    <w:p w:rsidR="00DD26DB" w:rsidRPr="00E72C4A" w:rsidRDefault="00DD26D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4A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средств </w:t>
      </w:r>
      <w:r w:rsidR="00833D01" w:rsidRPr="00E72C4A">
        <w:rPr>
          <w:rFonts w:ascii="Times New Roman" w:eastAsia="Times New Roman" w:hAnsi="Times New Roman" w:cs="Times New Roman"/>
          <w:sz w:val="24"/>
          <w:szCs w:val="24"/>
        </w:rPr>
        <w:t>на год</w:t>
      </w:r>
    </w:p>
    <w:p w:rsidR="00DD26DB" w:rsidRPr="00E72C4A" w:rsidRDefault="00DD26D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410"/>
        <w:gridCol w:w="6378"/>
      </w:tblGrid>
      <w:tr w:rsidR="00DD26DB" w:rsidRPr="00E72C4A" w:rsidTr="00DD26DB">
        <w:tc>
          <w:tcPr>
            <w:tcW w:w="675" w:type="dxa"/>
          </w:tcPr>
          <w:p w:rsidR="00DD26DB" w:rsidRPr="00E72C4A" w:rsidRDefault="00DD26D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D26DB" w:rsidRPr="00E72C4A" w:rsidRDefault="00DD26D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410" w:type="dxa"/>
          </w:tcPr>
          <w:p w:rsidR="00DD26DB" w:rsidRPr="00E72C4A" w:rsidRDefault="00DD26D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шт.</w:t>
            </w:r>
          </w:p>
        </w:tc>
        <w:tc>
          <w:tcPr>
            <w:tcW w:w="6378" w:type="dxa"/>
          </w:tcPr>
          <w:p w:rsidR="00DD26DB" w:rsidRPr="00E72C4A" w:rsidRDefault="00DD26D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Сумма затрат, руб.</w:t>
            </w:r>
          </w:p>
        </w:tc>
      </w:tr>
      <w:tr w:rsidR="00DD26DB" w:rsidRPr="00E72C4A" w:rsidTr="00DD26DB">
        <w:tc>
          <w:tcPr>
            <w:tcW w:w="675" w:type="dxa"/>
          </w:tcPr>
          <w:p w:rsidR="00DD26DB" w:rsidRPr="00E72C4A" w:rsidRDefault="00DD26D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D26DB" w:rsidRPr="00E72C4A" w:rsidRDefault="00153717" w:rsidP="0015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 и техническому обслуживанию служебных автомобилей</w:t>
            </w:r>
          </w:p>
        </w:tc>
        <w:tc>
          <w:tcPr>
            <w:tcW w:w="2410" w:type="dxa"/>
          </w:tcPr>
          <w:p w:rsidR="00DD26DB" w:rsidRPr="00E72C4A" w:rsidRDefault="00DD26D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376F7B" w:rsidRPr="00E72C4A" w:rsidRDefault="00D9154B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F1147D" w:rsidRPr="00E72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F1147D" w:rsidRPr="00E72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D26DB" w:rsidRPr="00E72C4A" w:rsidRDefault="00DD26D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6DB" w:rsidRPr="00E72C4A" w:rsidRDefault="00DD26DB" w:rsidP="00DD26DB">
      <w:pPr>
        <w:widowControl w:val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DD26DB" w:rsidRPr="00E72C4A" w:rsidRDefault="00DD26DB" w:rsidP="00DD26DB">
      <w:pPr>
        <w:widowControl w:val="0"/>
        <w:jc w:val="both"/>
        <w:outlineLvl w:val="1"/>
      </w:pPr>
      <w:r w:rsidRPr="00E72C4A">
        <w:rPr>
          <w:rFonts w:ascii="Times New Roman" w:hAnsi="Times New Roman" w:cs="Times New Roman"/>
          <w:sz w:val="24"/>
          <w:szCs w:val="24"/>
        </w:rPr>
        <w:t xml:space="preserve">               Стоимость 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 xml:space="preserve">оплаты услуг на техническое обслуживание </w:t>
      </w:r>
      <w:r w:rsidR="00F1147D" w:rsidRPr="00E72C4A">
        <w:rPr>
          <w:rFonts w:ascii="Times New Roman" w:eastAsia="Times New Roman" w:hAnsi="Times New Roman" w:cs="Times New Roman"/>
          <w:sz w:val="24"/>
          <w:szCs w:val="24"/>
        </w:rPr>
        <w:t xml:space="preserve">и ремонт 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>транспортных средств</w:t>
      </w:r>
      <w:r w:rsidRPr="00E72C4A">
        <w:rPr>
          <w:rFonts w:ascii="Times New Roman" w:hAnsi="Times New Roman" w:cs="Times New Roman"/>
          <w:sz w:val="24"/>
          <w:szCs w:val="24"/>
        </w:rPr>
        <w:t xml:space="preserve"> может отличаться от приведенного. При этом закупка данных услуг осуществляется в пределах в пределах доведенных бюджетных ассигнований.</w:t>
      </w: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E72C4A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717" w:rsidRPr="00E72C4A" w:rsidRDefault="00D5457A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7B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153717" w:rsidRPr="00E72C4A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</w:t>
      </w:r>
      <w:r w:rsidR="00247102" w:rsidRPr="00E72C4A">
        <w:rPr>
          <w:rFonts w:ascii="Times New Roman" w:eastAsia="Times New Roman" w:hAnsi="Times New Roman" w:cs="Times New Roman"/>
          <w:sz w:val="24"/>
          <w:szCs w:val="24"/>
        </w:rPr>
        <w:t>мойку</w:t>
      </w:r>
      <w:r w:rsidR="00153717" w:rsidRPr="00E72C4A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средств </w:t>
      </w:r>
      <w:r w:rsidR="00833D01" w:rsidRPr="00E72C4A">
        <w:rPr>
          <w:rFonts w:ascii="Times New Roman" w:eastAsia="Times New Roman" w:hAnsi="Times New Roman" w:cs="Times New Roman"/>
          <w:sz w:val="24"/>
          <w:szCs w:val="24"/>
        </w:rPr>
        <w:t>на год</w:t>
      </w:r>
    </w:p>
    <w:p w:rsidR="00153717" w:rsidRPr="00E72C4A" w:rsidRDefault="00153717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253"/>
        <w:gridCol w:w="2126"/>
        <w:gridCol w:w="3544"/>
      </w:tblGrid>
      <w:tr w:rsidR="008F61A7" w:rsidRPr="00E72C4A" w:rsidTr="008E19CB">
        <w:trPr>
          <w:trHeight w:val="995"/>
        </w:trPr>
        <w:tc>
          <w:tcPr>
            <w:tcW w:w="675" w:type="dxa"/>
          </w:tcPr>
          <w:p w:rsidR="008F61A7" w:rsidRPr="00E72C4A" w:rsidRDefault="008F61A7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F61A7" w:rsidRPr="00E72C4A" w:rsidRDefault="008F61A7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253" w:type="dxa"/>
          </w:tcPr>
          <w:p w:rsidR="008F61A7" w:rsidRPr="00E72C4A" w:rsidRDefault="008F61A7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2126" w:type="dxa"/>
          </w:tcPr>
          <w:p w:rsidR="008F61A7" w:rsidRPr="00E72C4A" w:rsidRDefault="008F61A7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шт.</w:t>
            </w:r>
          </w:p>
        </w:tc>
        <w:tc>
          <w:tcPr>
            <w:tcW w:w="3544" w:type="dxa"/>
          </w:tcPr>
          <w:p w:rsidR="008F61A7" w:rsidRPr="00E72C4A" w:rsidRDefault="008F61A7" w:rsidP="008F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Стоимость затрат, руб.</w:t>
            </w:r>
          </w:p>
        </w:tc>
      </w:tr>
      <w:tr w:rsidR="008F61A7" w:rsidRPr="00E72C4A" w:rsidTr="008E19CB">
        <w:tc>
          <w:tcPr>
            <w:tcW w:w="675" w:type="dxa"/>
            <w:vAlign w:val="center"/>
          </w:tcPr>
          <w:p w:rsidR="008F61A7" w:rsidRPr="00E72C4A" w:rsidRDefault="008F61A7" w:rsidP="008F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F61A7" w:rsidRPr="00E72C4A" w:rsidRDefault="008F61A7" w:rsidP="008F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Мойка транспортных средств </w:t>
            </w:r>
          </w:p>
        </w:tc>
        <w:tc>
          <w:tcPr>
            <w:tcW w:w="4253" w:type="dxa"/>
          </w:tcPr>
          <w:p w:rsidR="008F61A7" w:rsidRPr="00E72C4A" w:rsidRDefault="008F61A7" w:rsidP="008F6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- Мойка кузова с профессиональным шампунем (средством) (включая пороги, арки, диски);</w:t>
            </w:r>
          </w:p>
          <w:p w:rsidR="008F61A7" w:rsidRPr="00E72C4A" w:rsidRDefault="008F61A7" w:rsidP="008F6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- Протирка кузова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влаговпитывающим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до полного удаления влаги;</w:t>
            </w:r>
          </w:p>
          <w:p w:rsidR="008F61A7" w:rsidRPr="00E72C4A" w:rsidRDefault="008F61A7" w:rsidP="008F6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- Мойка ковриков резиновых;</w:t>
            </w:r>
          </w:p>
          <w:p w:rsidR="008F61A7" w:rsidRPr="00E72C4A" w:rsidRDefault="008F61A7" w:rsidP="008F6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- Стирка текстильных ковров (с помощью химии и аппарата высокого давления);</w:t>
            </w:r>
          </w:p>
          <w:p w:rsidR="008F61A7" w:rsidRPr="00E72C4A" w:rsidRDefault="008F61A7" w:rsidP="008F6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- Покрытие воском с помощью аппарата высокого давления;</w:t>
            </w:r>
          </w:p>
          <w:p w:rsidR="008F61A7" w:rsidRPr="00E72C4A" w:rsidRDefault="008F61A7" w:rsidP="008F6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- Пылесос пола и сидений;</w:t>
            </w:r>
          </w:p>
          <w:p w:rsidR="008F61A7" w:rsidRPr="00E72C4A" w:rsidRDefault="008F61A7" w:rsidP="008F6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- Натирка стекол изнутри (включая лобовое стекло) стеклоочистителем;</w:t>
            </w:r>
          </w:p>
          <w:p w:rsidR="008F61A7" w:rsidRPr="00E72C4A" w:rsidRDefault="008F61A7" w:rsidP="008F6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- Мойка двигателя;</w:t>
            </w:r>
          </w:p>
          <w:p w:rsidR="008F61A7" w:rsidRPr="00E72C4A" w:rsidRDefault="008F61A7" w:rsidP="008F6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- Ополаскивание</w:t>
            </w:r>
            <w:r w:rsidR="008E19CB"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</w:t>
            </w: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1A7" w:rsidRPr="00E72C4A" w:rsidRDefault="008F61A7" w:rsidP="008F6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- Продувка </w:t>
            </w:r>
            <w:r w:rsidR="008E19CB"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 </w:t>
            </w: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воздухом</w:t>
            </w:r>
            <w:r w:rsidR="008E19CB" w:rsidRPr="00E7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F61A7" w:rsidRPr="00E72C4A" w:rsidRDefault="008F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8F61A7" w:rsidRPr="00E72C4A" w:rsidRDefault="00C47141" w:rsidP="00C4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86</w:t>
            </w:r>
            <w:r w:rsidR="008F61A7" w:rsidRPr="00C471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C471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  <w:r w:rsidR="008F61A7" w:rsidRPr="00C471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C471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</w:tr>
    </w:tbl>
    <w:p w:rsidR="00247102" w:rsidRPr="00E72C4A" w:rsidRDefault="00247102" w:rsidP="00153717">
      <w:pPr>
        <w:widowControl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3717" w:rsidRPr="00E72C4A" w:rsidRDefault="00153717" w:rsidP="00153717">
      <w:pPr>
        <w:widowControl w:val="0"/>
        <w:jc w:val="both"/>
        <w:outlineLvl w:val="1"/>
      </w:pPr>
      <w:r w:rsidRPr="00E72C4A">
        <w:rPr>
          <w:rFonts w:ascii="Times New Roman" w:hAnsi="Times New Roman" w:cs="Times New Roman"/>
          <w:sz w:val="24"/>
          <w:szCs w:val="24"/>
        </w:rPr>
        <w:t xml:space="preserve">               Стоимость 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 xml:space="preserve">оплаты услуг на </w:t>
      </w:r>
      <w:r w:rsidR="00247102" w:rsidRPr="00E72C4A">
        <w:rPr>
          <w:rFonts w:ascii="Times New Roman" w:eastAsia="Times New Roman" w:hAnsi="Times New Roman" w:cs="Times New Roman"/>
          <w:sz w:val="24"/>
          <w:szCs w:val="24"/>
        </w:rPr>
        <w:t>мойку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средств</w:t>
      </w:r>
      <w:r w:rsidRPr="00E72C4A">
        <w:rPr>
          <w:rFonts w:ascii="Times New Roman" w:hAnsi="Times New Roman" w:cs="Times New Roman"/>
          <w:sz w:val="24"/>
          <w:szCs w:val="24"/>
        </w:rPr>
        <w:t xml:space="preserve"> может отличаться от приведенного. При этом закупка данных услуг осуществляется в пределах в пределах доведенных бюджетных ассигнований.</w:t>
      </w:r>
    </w:p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3D01" w:rsidRPr="00E72C4A" w:rsidRDefault="00833D01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5457A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7BD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DD26DB" w:rsidRPr="00E72C4A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техническое </w:t>
      </w:r>
      <w:r w:rsidR="00567883" w:rsidRPr="00E72C4A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</w:t>
      </w:r>
      <w:r w:rsidR="00DD26DB" w:rsidRPr="00E72C4A">
        <w:rPr>
          <w:rFonts w:ascii="Times New Roman" w:eastAsia="Times New Roman" w:hAnsi="Times New Roman" w:cs="Times New Roman"/>
          <w:sz w:val="24"/>
          <w:szCs w:val="24"/>
        </w:rPr>
        <w:t xml:space="preserve">систем кондиционирования  </w:t>
      </w:r>
      <w:r w:rsidR="0099117D" w:rsidRPr="00E72C4A">
        <w:rPr>
          <w:rFonts w:ascii="Times New Roman" w:eastAsia="Times New Roman" w:hAnsi="Times New Roman" w:cs="Times New Roman"/>
          <w:sz w:val="24"/>
          <w:szCs w:val="24"/>
        </w:rPr>
        <w:t>в год</w:t>
      </w:r>
      <w:r w:rsidR="00DD26DB" w:rsidRPr="00E7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26DB" w:rsidRPr="00E72C4A" w:rsidRDefault="00DD26D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976"/>
        <w:gridCol w:w="4962"/>
      </w:tblGrid>
      <w:tr w:rsidR="00BD6CFD" w:rsidRPr="00E72C4A" w:rsidTr="00EA79AF">
        <w:trPr>
          <w:trHeight w:val="1595"/>
        </w:trPr>
        <w:tc>
          <w:tcPr>
            <w:tcW w:w="675" w:type="dxa"/>
          </w:tcPr>
          <w:p w:rsidR="00BD6CFD" w:rsidRPr="00E72C4A" w:rsidRDefault="00BD6CFD" w:rsidP="00EA79A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BD6CFD" w:rsidRPr="00E72C4A" w:rsidRDefault="00BD6CFD" w:rsidP="00EA79A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</w:tcPr>
          <w:p w:rsidR="00BD6CFD" w:rsidRPr="00E72C4A" w:rsidRDefault="00BD6CFD" w:rsidP="00EA79A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установок кондиционирования и вентиляции, шт.</w:t>
            </w:r>
          </w:p>
        </w:tc>
        <w:tc>
          <w:tcPr>
            <w:tcW w:w="2976" w:type="dxa"/>
          </w:tcPr>
          <w:p w:rsidR="00BD6CFD" w:rsidRPr="00E72C4A" w:rsidRDefault="00BD6CFD" w:rsidP="00EA79A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закупаемых услуг, ед.</w:t>
            </w:r>
          </w:p>
        </w:tc>
        <w:tc>
          <w:tcPr>
            <w:tcW w:w="4962" w:type="dxa"/>
          </w:tcPr>
          <w:p w:rsidR="00BD6CFD" w:rsidRPr="00E72C4A" w:rsidRDefault="00BD6CFD" w:rsidP="00EA79A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Предельная цена, руб.</w:t>
            </w:r>
          </w:p>
        </w:tc>
      </w:tr>
      <w:tr w:rsidR="00BD6CFD" w:rsidRPr="00E72C4A" w:rsidTr="007915BB">
        <w:trPr>
          <w:trHeight w:val="1242"/>
        </w:trPr>
        <w:tc>
          <w:tcPr>
            <w:tcW w:w="675" w:type="dxa"/>
          </w:tcPr>
          <w:p w:rsidR="00BD6CFD" w:rsidRPr="00E72C4A" w:rsidRDefault="00BD6CFD" w:rsidP="00DD2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6CFD" w:rsidRPr="00E72C4A" w:rsidRDefault="00BD6CFD" w:rsidP="0056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E72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систем кондиционирования </w:t>
            </w:r>
            <w:r w:rsidR="00567883" w:rsidRPr="00E72C4A">
              <w:rPr>
                <w:rFonts w:ascii="Times New Roman" w:eastAsia="Times New Roman" w:hAnsi="Times New Roman" w:cs="Times New Roman"/>
                <w:sz w:val="24"/>
                <w:szCs w:val="24"/>
              </w:rPr>
              <w:t>в серверной</w:t>
            </w:r>
          </w:p>
        </w:tc>
        <w:tc>
          <w:tcPr>
            <w:tcW w:w="2694" w:type="dxa"/>
          </w:tcPr>
          <w:p w:rsidR="00BD6CFD" w:rsidRPr="00E72C4A" w:rsidRDefault="00EA79AF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D6CFD" w:rsidRPr="00E72C4A" w:rsidRDefault="00BD6CFD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D6CFD" w:rsidRPr="00E72C4A" w:rsidRDefault="00EA79AF" w:rsidP="000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86 417,01</w:t>
            </w:r>
          </w:p>
        </w:tc>
      </w:tr>
      <w:tr w:rsidR="00567883" w:rsidRPr="00E72C4A" w:rsidTr="00BD6CFD">
        <w:tc>
          <w:tcPr>
            <w:tcW w:w="675" w:type="dxa"/>
          </w:tcPr>
          <w:p w:rsidR="00567883" w:rsidRPr="00E72C4A" w:rsidRDefault="00567883" w:rsidP="00DD2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67883" w:rsidRPr="00E72C4A" w:rsidRDefault="00567883" w:rsidP="0056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системы кондиционирования "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MitsubishiElectric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" Мульти-сплит системы кондиционирования</w:t>
            </w:r>
            <w:r w:rsidRPr="00E72C4A">
              <w:rPr>
                <w:rFonts w:ascii="Times New Roman" w:hAnsi="Times New Roman" w:cs="Times New Roman"/>
                <w:sz w:val="24"/>
                <w:szCs w:val="24"/>
              </w:rPr>
              <w:br/>
              <w:t>воздуха (наружные блоки)</w:t>
            </w:r>
          </w:p>
        </w:tc>
        <w:tc>
          <w:tcPr>
            <w:tcW w:w="2694" w:type="dxa"/>
          </w:tcPr>
          <w:p w:rsidR="00567883" w:rsidRPr="00E72C4A" w:rsidRDefault="00567883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67883" w:rsidRPr="00E72C4A" w:rsidRDefault="008E19C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67883" w:rsidRPr="00E72C4A" w:rsidRDefault="00EA79AF" w:rsidP="00EA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13 797,31</w:t>
            </w:r>
          </w:p>
        </w:tc>
      </w:tr>
      <w:tr w:rsidR="00567883" w:rsidRPr="00E72C4A" w:rsidTr="00BD6CFD">
        <w:tc>
          <w:tcPr>
            <w:tcW w:w="675" w:type="dxa"/>
          </w:tcPr>
          <w:p w:rsidR="00567883" w:rsidRPr="00E72C4A" w:rsidRDefault="00567883" w:rsidP="00DD2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67883" w:rsidRPr="00E72C4A" w:rsidRDefault="00567883" w:rsidP="0056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системы кондиционирования "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Electric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" Мульти-сплит системы кондиционирования воздуха (внутренние блоки)</w:t>
            </w:r>
          </w:p>
        </w:tc>
        <w:tc>
          <w:tcPr>
            <w:tcW w:w="2694" w:type="dxa"/>
          </w:tcPr>
          <w:p w:rsidR="00567883" w:rsidRPr="00E72C4A" w:rsidRDefault="00567883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567883" w:rsidRPr="00E72C4A" w:rsidRDefault="008E19C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67883" w:rsidRPr="00E72C4A" w:rsidRDefault="00EA79AF" w:rsidP="000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25 618,61</w:t>
            </w:r>
          </w:p>
        </w:tc>
      </w:tr>
    </w:tbl>
    <w:p w:rsidR="00DD26DB" w:rsidRPr="00E72C4A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E72C4A" w:rsidRDefault="00DD26DB" w:rsidP="00DD26DB">
      <w:pPr>
        <w:jc w:val="both"/>
        <w:rPr>
          <w:rFonts w:ascii="Times New Roman" w:hAnsi="Times New Roman" w:cs="Times New Roman"/>
          <w:sz w:val="24"/>
          <w:szCs w:val="24"/>
        </w:rPr>
      </w:pPr>
      <w:r w:rsidRPr="00E72C4A">
        <w:rPr>
          <w:rFonts w:ascii="Times New Roman" w:hAnsi="Times New Roman" w:cs="Times New Roman"/>
          <w:sz w:val="24"/>
          <w:szCs w:val="24"/>
        </w:rPr>
        <w:t xml:space="preserve">            Стоимость 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 xml:space="preserve">оплаты услуг технического обслуживания систем кондиционирования </w:t>
      </w:r>
      <w:r w:rsidRPr="00E72C4A">
        <w:rPr>
          <w:rFonts w:ascii="Times New Roman" w:hAnsi="Times New Roman" w:cs="Times New Roman"/>
          <w:sz w:val="24"/>
          <w:szCs w:val="24"/>
        </w:rPr>
        <w:t>может отличаться от приведенного. При этом закупка данных услуг осуществляется в пределах в пределах доведенных бюджетных ассигнований.</w:t>
      </w:r>
    </w:p>
    <w:p w:rsidR="004966A0" w:rsidRPr="00E72C4A" w:rsidRDefault="00D5457A" w:rsidP="004966A0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7B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4966A0" w:rsidRPr="00E72C4A">
        <w:rPr>
          <w:rFonts w:ascii="Times New Roman" w:eastAsia="Times New Roman" w:hAnsi="Times New Roman" w:cs="Times New Roman"/>
          <w:sz w:val="24"/>
          <w:szCs w:val="24"/>
        </w:rPr>
        <w:t>Нормативные затраты органа управления ТФОМС Новосибирской области на оказание услуг по техническому испытанию, перекатке пожарных рукавов и проверке работоспособности внутреннего противопожарного водопровода в год</w:t>
      </w:r>
    </w:p>
    <w:p w:rsidR="004966A0" w:rsidRPr="00E72C4A" w:rsidRDefault="004966A0" w:rsidP="004966A0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2835"/>
        <w:gridCol w:w="3969"/>
      </w:tblGrid>
      <w:tr w:rsidR="003030AF" w:rsidRPr="00E72C4A" w:rsidTr="003030AF">
        <w:tc>
          <w:tcPr>
            <w:tcW w:w="817" w:type="dxa"/>
          </w:tcPr>
          <w:p w:rsidR="003030AF" w:rsidRPr="00E72C4A" w:rsidRDefault="003030AF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3030AF" w:rsidRPr="00E72C4A" w:rsidRDefault="003030AF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:rsidR="003030AF" w:rsidRPr="00E72C4A" w:rsidRDefault="003030AF" w:rsidP="0049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Количество услуг, ед.</w:t>
            </w:r>
          </w:p>
        </w:tc>
        <w:tc>
          <w:tcPr>
            <w:tcW w:w="2835" w:type="dxa"/>
          </w:tcPr>
          <w:p w:rsidR="003030AF" w:rsidRPr="00E72C4A" w:rsidRDefault="003030AF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</w:t>
            </w:r>
          </w:p>
        </w:tc>
        <w:tc>
          <w:tcPr>
            <w:tcW w:w="3969" w:type="dxa"/>
          </w:tcPr>
          <w:p w:rsidR="003030AF" w:rsidRPr="00E72C4A" w:rsidRDefault="003030AF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3030AF" w:rsidRPr="00E72C4A" w:rsidTr="003030AF">
        <w:tc>
          <w:tcPr>
            <w:tcW w:w="817" w:type="dxa"/>
          </w:tcPr>
          <w:p w:rsidR="003030AF" w:rsidRPr="00E72C4A" w:rsidRDefault="003030AF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030AF" w:rsidRPr="00E72C4A" w:rsidRDefault="003030AF" w:rsidP="00AE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E72C4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техническому испытанию, перекатке пожарных рукавов и проверке работоспособности внутреннего противопожарного водопровода</w:t>
            </w:r>
          </w:p>
        </w:tc>
        <w:tc>
          <w:tcPr>
            <w:tcW w:w="1985" w:type="dxa"/>
          </w:tcPr>
          <w:p w:rsidR="003030AF" w:rsidRPr="00E72C4A" w:rsidRDefault="003030AF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030AF" w:rsidRPr="00E72C4A" w:rsidRDefault="003030AF" w:rsidP="0081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23C">
              <w:rPr>
                <w:rFonts w:ascii="Times New Roman" w:hAnsi="Times New Roman" w:cs="Times New Roman"/>
                <w:sz w:val="24"/>
                <w:szCs w:val="24"/>
              </w:rPr>
              <w:t> 464,00</w:t>
            </w:r>
          </w:p>
        </w:tc>
        <w:tc>
          <w:tcPr>
            <w:tcW w:w="3969" w:type="dxa"/>
          </w:tcPr>
          <w:p w:rsidR="003030AF" w:rsidRPr="00E72C4A" w:rsidRDefault="003030AF" w:rsidP="0081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523C">
              <w:rPr>
                <w:rFonts w:ascii="Times New Roman" w:hAnsi="Times New Roman" w:cs="Times New Roman"/>
                <w:sz w:val="24"/>
                <w:szCs w:val="24"/>
              </w:rPr>
              <w:t> 928,00</w:t>
            </w:r>
          </w:p>
        </w:tc>
      </w:tr>
    </w:tbl>
    <w:p w:rsidR="004966A0" w:rsidRPr="00E72C4A" w:rsidRDefault="004966A0" w:rsidP="004966A0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4966A0">
      <w:pPr>
        <w:jc w:val="both"/>
        <w:rPr>
          <w:rFonts w:ascii="Times New Roman" w:hAnsi="Times New Roman" w:cs="Times New Roman"/>
          <w:sz w:val="24"/>
          <w:szCs w:val="24"/>
        </w:rPr>
      </w:pPr>
      <w:r w:rsidRPr="00E72C4A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 xml:space="preserve">техническим испытанием, перекаткой пожарных рукавов и проверкой работоспособности внутреннего противопожарного водопровода </w:t>
      </w:r>
      <w:r w:rsidRPr="00E72C4A">
        <w:rPr>
          <w:rFonts w:ascii="Times New Roman" w:hAnsi="Times New Roman" w:cs="Times New Roman"/>
          <w:sz w:val="24"/>
          <w:szCs w:val="24"/>
        </w:rPr>
        <w:t>может отличаться от приведенного. При этом закупка данных услуг осуществляется в пределах доведенных лимитов бюджетных обязательств.</w:t>
      </w: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6F4" w:rsidRPr="00E72C4A" w:rsidRDefault="00E546F4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E72C4A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3A7F2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7BDA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457A" w:rsidRPr="00E72C4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032AF" w:rsidRPr="00E72C4A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приобретение спецжурналов в расчете 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>на год</w:t>
      </w:r>
    </w:p>
    <w:p w:rsidR="008032AF" w:rsidRPr="00E72C4A" w:rsidRDefault="008032AF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828"/>
        <w:gridCol w:w="4961"/>
      </w:tblGrid>
      <w:tr w:rsidR="00833D01" w:rsidRPr="00E72C4A" w:rsidTr="00833D01">
        <w:tc>
          <w:tcPr>
            <w:tcW w:w="817" w:type="dxa"/>
          </w:tcPr>
          <w:p w:rsidR="00833D01" w:rsidRPr="00E72C4A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833D01" w:rsidRPr="00E72C4A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спецжурнала</w:t>
            </w:r>
            <w:proofErr w:type="spellEnd"/>
          </w:p>
        </w:tc>
        <w:tc>
          <w:tcPr>
            <w:tcW w:w="3828" w:type="dxa"/>
          </w:tcPr>
          <w:p w:rsidR="00833D01" w:rsidRPr="00E72C4A" w:rsidRDefault="00833D01" w:rsidP="0054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Количество закупаемой продукции, шт.</w:t>
            </w:r>
          </w:p>
        </w:tc>
        <w:tc>
          <w:tcPr>
            <w:tcW w:w="4961" w:type="dxa"/>
          </w:tcPr>
          <w:p w:rsidR="00833D01" w:rsidRPr="00E72C4A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Цена одного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спецжурнала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833D01" w:rsidRPr="00E72C4A" w:rsidTr="00833D01">
        <w:tc>
          <w:tcPr>
            <w:tcW w:w="817" w:type="dxa"/>
          </w:tcPr>
          <w:p w:rsidR="00833D01" w:rsidRPr="00E72C4A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33D01" w:rsidRPr="00E72C4A" w:rsidRDefault="00833D01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страхование в Российской Федерации</w:t>
            </w:r>
          </w:p>
        </w:tc>
        <w:tc>
          <w:tcPr>
            <w:tcW w:w="3828" w:type="dxa"/>
          </w:tcPr>
          <w:p w:rsidR="00833D01" w:rsidRPr="00E72C4A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833D01" w:rsidRPr="00E72C4A" w:rsidRDefault="00662C19" w:rsidP="003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36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C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C4A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приобретением спецжурналов может отличаться от приведенного. При этом закупка данных услуг осуществляется в пределах доведенных лимитов бюджетных обязательств.</w:t>
      </w: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1A83" w:rsidRPr="00E72C4A" w:rsidRDefault="001F1A83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1A83" w:rsidRPr="00E72C4A" w:rsidRDefault="001F1A83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1A83" w:rsidRPr="00E72C4A" w:rsidRDefault="001F1A83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1A83" w:rsidRPr="00E72C4A" w:rsidRDefault="001F1A83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3A7F2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7BDA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457A" w:rsidRPr="00E72C4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032AF" w:rsidRPr="00E72C4A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приобретение полисов обязательного страхования гражданской ответственности владельцев транспортных средств </w:t>
      </w:r>
    </w:p>
    <w:p w:rsidR="008032AF" w:rsidRPr="00E72C4A" w:rsidRDefault="008032AF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119"/>
        <w:gridCol w:w="1984"/>
        <w:gridCol w:w="2410"/>
        <w:gridCol w:w="2551"/>
        <w:gridCol w:w="1701"/>
      </w:tblGrid>
      <w:tr w:rsidR="008032AF" w:rsidRPr="00E72C4A" w:rsidTr="009620B5">
        <w:tc>
          <w:tcPr>
            <w:tcW w:w="675" w:type="dxa"/>
          </w:tcPr>
          <w:p w:rsidR="008032AF" w:rsidRPr="00E72C4A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8032AF" w:rsidRPr="00E72C4A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3119" w:type="dxa"/>
          </w:tcPr>
          <w:p w:rsidR="008032AF" w:rsidRPr="00E72C4A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1984" w:type="dxa"/>
          </w:tcPr>
          <w:p w:rsidR="008032AF" w:rsidRPr="00E72C4A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/ Мощность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032AF" w:rsidRPr="00E72C4A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Кбм</w:t>
            </w:r>
            <w:proofErr w:type="spellEnd"/>
          </w:p>
        </w:tc>
        <w:tc>
          <w:tcPr>
            <w:tcW w:w="2551" w:type="dxa"/>
          </w:tcPr>
          <w:p w:rsidR="008032AF" w:rsidRPr="00E72C4A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Коэффициент наличия или отсутствия страховых выплат</w:t>
            </w:r>
          </w:p>
        </w:tc>
        <w:tc>
          <w:tcPr>
            <w:tcW w:w="1701" w:type="dxa"/>
          </w:tcPr>
          <w:p w:rsidR="008032AF" w:rsidRPr="00E72C4A" w:rsidRDefault="008B39AD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Предельная цена на год</w:t>
            </w:r>
            <w:r w:rsidR="008032AF" w:rsidRPr="00E72C4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B35FFC" w:rsidRPr="00E72C4A" w:rsidTr="009620B5">
        <w:trPr>
          <w:trHeight w:val="393"/>
        </w:trPr>
        <w:tc>
          <w:tcPr>
            <w:tcW w:w="675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B35FFC" w:rsidRPr="00E72C4A" w:rsidRDefault="00B35FFC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Camry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2010 / 167</w:t>
            </w:r>
          </w:p>
        </w:tc>
        <w:tc>
          <w:tcPr>
            <w:tcW w:w="2410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551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Merge w:val="restart"/>
          </w:tcPr>
          <w:p w:rsidR="00B35FFC" w:rsidRPr="00E72C4A" w:rsidRDefault="00662C19" w:rsidP="0083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44 164,18</w:t>
            </w:r>
          </w:p>
        </w:tc>
      </w:tr>
      <w:tr w:rsidR="00B35FFC" w:rsidRPr="00E72C4A" w:rsidTr="009620B5">
        <w:trPr>
          <w:trHeight w:val="393"/>
        </w:trPr>
        <w:tc>
          <w:tcPr>
            <w:tcW w:w="675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B35FFC" w:rsidRPr="00E72C4A" w:rsidRDefault="00B35FFC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Camry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2012 / 167</w:t>
            </w:r>
          </w:p>
        </w:tc>
        <w:tc>
          <w:tcPr>
            <w:tcW w:w="2410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551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Merge/>
          </w:tcPr>
          <w:p w:rsidR="00B35FFC" w:rsidRPr="00E72C4A" w:rsidRDefault="00B35FFC" w:rsidP="0083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C" w:rsidRPr="00E72C4A" w:rsidTr="009620B5">
        <w:trPr>
          <w:trHeight w:val="393"/>
        </w:trPr>
        <w:tc>
          <w:tcPr>
            <w:tcW w:w="675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B35FFC" w:rsidRPr="00E72C4A" w:rsidRDefault="00B35FFC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Alphard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2013 / 275</w:t>
            </w:r>
          </w:p>
        </w:tc>
        <w:tc>
          <w:tcPr>
            <w:tcW w:w="2410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Merge/>
          </w:tcPr>
          <w:p w:rsidR="00B35FFC" w:rsidRPr="00E72C4A" w:rsidRDefault="00B35FFC" w:rsidP="0083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C" w:rsidRPr="00E72C4A" w:rsidTr="009620B5">
        <w:trPr>
          <w:trHeight w:val="393"/>
        </w:trPr>
        <w:tc>
          <w:tcPr>
            <w:tcW w:w="675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B35FFC" w:rsidRPr="00E72C4A" w:rsidRDefault="00B35FFC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Corolla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2013 / 122</w:t>
            </w:r>
          </w:p>
        </w:tc>
        <w:tc>
          <w:tcPr>
            <w:tcW w:w="2410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Merge/>
          </w:tcPr>
          <w:p w:rsidR="00B35FFC" w:rsidRPr="00E72C4A" w:rsidRDefault="00B35FFC" w:rsidP="0083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C" w:rsidRPr="00E72C4A" w:rsidTr="009620B5">
        <w:trPr>
          <w:trHeight w:val="393"/>
        </w:trPr>
        <w:tc>
          <w:tcPr>
            <w:tcW w:w="675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B35FFC" w:rsidRPr="00E72C4A" w:rsidRDefault="00B35FFC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LADA </w:t>
            </w:r>
            <w:proofErr w:type="spellStart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Largus</w:t>
            </w:r>
            <w:proofErr w:type="spellEnd"/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2014 / 105</w:t>
            </w:r>
          </w:p>
        </w:tc>
        <w:tc>
          <w:tcPr>
            <w:tcW w:w="2410" w:type="dxa"/>
          </w:tcPr>
          <w:p w:rsidR="00B35FFC" w:rsidRPr="00E72C4A" w:rsidRDefault="00B35FFC" w:rsidP="001A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551" w:type="dxa"/>
          </w:tcPr>
          <w:p w:rsidR="00B35FFC" w:rsidRPr="00E72C4A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Merge/>
          </w:tcPr>
          <w:p w:rsidR="00B35FFC" w:rsidRPr="00E72C4A" w:rsidRDefault="00B35FFC" w:rsidP="0083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C4A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приобретением 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>приобретение полисов обязательного страхования гражданской ответственности владельцев транспортных средств</w:t>
      </w:r>
      <w:r w:rsidRPr="00E72C4A">
        <w:rPr>
          <w:rFonts w:ascii="Times New Roman" w:hAnsi="Times New Roman" w:cs="Times New Roman"/>
          <w:sz w:val="24"/>
          <w:szCs w:val="24"/>
        </w:rPr>
        <w:t xml:space="preserve"> может отличаться от приведенного. При этом закупка данных услуг осуществляется в пределах доведенных лимитов бюджетных обязательств.</w:t>
      </w: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3A7F2A" w:rsidP="000054F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7B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0054F6" w:rsidRPr="00E72C4A">
        <w:rPr>
          <w:rFonts w:ascii="Times New Roman" w:eastAsia="Times New Roman" w:hAnsi="Times New Roman" w:cs="Times New Roman"/>
          <w:sz w:val="24"/>
          <w:szCs w:val="24"/>
        </w:rPr>
        <w:t>. Нормативные затраты органа управления ТФОМС Новосибирской области на оказание услуг по страхованию лифта</w:t>
      </w:r>
    </w:p>
    <w:p w:rsidR="000054F6" w:rsidRPr="00E72C4A" w:rsidRDefault="000054F6" w:rsidP="000054F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110"/>
        <w:gridCol w:w="3119"/>
      </w:tblGrid>
      <w:tr w:rsidR="003A7F2A" w:rsidRPr="00E72C4A" w:rsidTr="003A7F2A">
        <w:tc>
          <w:tcPr>
            <w:tcW w:w="675" w:type="dxa"/>
          </w:tcPr>
          <w:p w:rsidR="003A7F2A" w:rsidRPr="00E72C4A" w:rsidRDefault="003A7F2A" w:rsidP="000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3A7F2A" w:rsidRPr="00E72C4A" w:rsidRDefault="003A7F2A" w:rsidP="000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</w:tcPr>
          <w:p w:rsidR="003A7F2A" w:rsidRPr="00E72C4A" w:rsidRDefault="003A7F2A" w:rsidP="000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3119" w:type="dxa"/>
          </w:tcPr>
          <w:p w:rsidR="003A7F2A" w:rsidRPr="00E72C4A" w:rsidRDefault="003A7F2A" w:rsidP="000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Предельная цена на год, руб.</w:t>
            </w:r>
          </w:p>
        </w:tc>
      </w:tr>
      <w:tr w:rsidR="003A7F2A" w:rsidRPr="00E72C4A" w:rsidTr="003A7F2A">
        <w:trPr>
          <w:trHeight w:val="393"/>
        </w:trPr>
        <w:tc>
          <w:tcPr>
            <w:tcW w:w="675" w:type="dxa"/>
          </w:tcPr>
          <w:p w:rsidR="003A7F2A" w:rsidRPr="00E72C4A" w:rsidRDefault="003A7F2A" w:rsidP="000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3A7F2A" w:rsidRPr="00E72C4A" w:rsidRDefault="003A7F2A" w:rsidP="003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Оказание услуг по страхованию лифта</w:t>
            </w:r>
          </w:p>
        </w:tc>
        <w:tc>
          <w:tcPr>
            <w:tcW w:w="4110" w:type="dxa"/>
          </w:tcPr>
          <w:p w:rsidR="003A7F2A" w:rsidRPr="00E72C4A" w:rsidRDefault="003A7F2A" w:rsidP="000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A7F2A" w:rsidRPr="00E72C4A" w:rsidRDefault="0081523C" w:rsidP="0081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F2A" w:rsidRPr="00E72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A7F2A" w:rsidRPr="00E72C4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054F6" w:rsidRPr="00E72C4A" w:rsidRDefault="000054F6" w:rsidP="000054F6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0054F6" w:rsidP="000054F6">
      <w:pPr>
        <w:jc w:val="both"/>
        <w:rPr>
          <w:rFonts w:ascii="Times New Roman" w:hAnsi="Times New Roman" w:cs="Times New Roman"/>
          <w:sz w:val="24"/>
          <w:szCs w:val="24"/>
        </w:rPr>
      </w:pPr>
      <w:r w:rsidRPr="00E72C4A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приобретением </w:t>
      </w:r>
      <w:r w:rsidR="003A7F2A" w:rsidRPr="00E72C4A">
        <w:rPr>
          <w:rFonts w:ascii="Times New Roman" w:hAnsi="Times New Roman" w:cs="Times New Roman"/>
          <w:sz w:val="24"/>
          <w:szCs w:val="24"/>
        </w:rPr>
        <w:t xml:space="preserve">услуг по страхованию лифта </w:t>
      </w:r>
      <w:r w:rsidRPr="00E72C4A">
        <w:rPr>
          <w:rFonts w:ascii="Times New Roman" w:hAnsi="Times New Roman" w:cs="Times New Roman"/>
          <w:sz w:val="24"/>
          <w:szCs w:val="24"/>
        </w:rPr>
        <w:t>может отличаться от приведенного. При этом закупка данных услуг осуществляется в пределах доведенных лимитов бюджетных обязательств.</w:t>
      </w:r>
    </w:p>
    <w:p w:rsidR="000054F6" w:rsidRPr="00E72C4A" w:rsidRDefault="000054F6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0054F6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0054F6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0054F6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0054F6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0054F6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0054F6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0054F6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0054F6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F2A" w:rsidRPr="00E72C4A" w:rsidRDefault="003A7F2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F2A" w:rsidRPr="00E72C4A" w:rsidRDefault="003A7F2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F2A" w:rsidRPr="00E72C4A" w:rsidRDefault="003A7F2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F2A" w:rsidRPr="00E72C4A" w:rsidRDefault="003A7F2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F2A" w:rsidRPr="00E72C4A" w:rsidRDefault="003A7F2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F2A" w:rsidRPr="00E72C4A" w:rsidRDefault="003A7F2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F2A" w:rsidRPr="00E72C4A" w:rsidRDefault="003A7F2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F2A" w:rsidRPr="00E72C4A" w:rsidRDefault="003A7F2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F2A" w:rsidRPr="00E72C4A" w:rsidRDefault="003A7F2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F2A" w:rsidRPr="00E72C4A" w:rsidRDefault="003A7F2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0054F6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F2A" w:rsidRPr="00E72C4A" w:rsidRDefault="003A7F2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0054F6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0054F6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0054F6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0054F6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F6" w:rsidRPr="00E72C4A" w:rsidRDefault="000054F6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3A7F2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7BDA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457A" w:rsidRPr="00E72C4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032AF" w:rsidRPr="00E72C4A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изготовление бланков временных свидетельств, подтверждающих оформление полиса обязательного медицинского страхования </w:t>
      </w:r>
    </w:p>
    <w:p w:rsidR="008032AF" w:rsidRPr="00E72C4A" w:rsidRDefault="008032AF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4961"/>
        <w:gridCol w:w="3686"/>
      </w:tblGrid>
      <w:tr w:rsidR="00E43D28" w:rsidRPr="00E72C4A" w:rsidTr="00E43D28">
        <w:tc>
          <w:tcPr>
            <w:tcW w:w="675" w:type="dxa"/>
          </w:tcPr>
          <w:p w:rsidR="00E43D28" w:rsidRPr="00E72C4A" w:rsidRDefault="00E43D28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E43D28" w:rsidRPr="00E72C4A" w:rsidRDefault="00E43D28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</w:tcPr>
          <w:p w:rsidR="00E43D28" w:rsidRPr="00E72C4A" w:rsidRDefault="00662C19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бланков, шт.</w:t>
            </w:r>
          </w:p>
        </w:tc>
        <w:tc>
          <w:tcPr>
            <w:tcW w:w="3686" w:type="dxa"/>
          </w:tcPr>
          <w:p w:rsidR="00E43D28" w:rsidRPr="00E72C4A" w:rsidRDefault="00662C19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Предельная цена на год, руб.</w:t>
            </w:r>
          </w:p>
        </w:tc>
      </w:tr>
      <w:tr w:rsidR="00E43D28" w:rsidRPr="00E72C4A" w:rsidTr="00E43D28">
        <w:tc>
          <w:tcPr>
            <w:tcW w:w="675" w:type="dxa"/>
            <w:shd w:val="clear" w:color="auto" w:fill="auto"/>
          </w:tcPr>
          <w:p w:rsidR="00E43D28" w:rsidRPr="00E72C4A" w:rsidRDefault="00E43D28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43D28" w:rsidRPr="00E72C4A" w:rsidRDefault="00E43D28" w:rsidP="0093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Оказание услуг по изготовлению бланков временных свидетельств, подтверждающих оформление полиса обязательного медицинского страхования</w:t>
            </w:r>
          </w:p>
        </w:tc>
        <w:tc>
          <w:tcPr>
            <w:tcW w:w="4961" w:type="dxa"/>
            <w:shd w:val="clear" w:color="auto" w:fill="auto"/>
          </w:tcPr>
          <w:p w:rsidR="00E43D28" w:rsidRPr="00E72C4A" w:rsidRDefault="00662C19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3686" w:type="dxa"/>
            <w:shd w:val="clear" w:color="auto" w:fill="auto"/>
          </w:tcPr>
          <w:p w:rsidR="00E43D28" w:rsidRPr="00E72C4A" w:rsidRDefault="00B35A9B" w:rsidP="00B3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142</w:t>
            </w:r>
            <w:r w:rsidR="00662C19" w:rsidRPr="00B35A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B35A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  <w:r w:rsidR="00662C19" w:rsidRPr="00B35A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</w:tbl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C4A">
        <w:rPr>
          <w:rFonts w:ascii="Times New Roman" w:hAnsi="Times New Roman" w:cs="Times New Roman"/>
          <w:sz w:val="24"/>
          <w:szCs w:val="24"/>
        </w:rPr>
        <w:t xml:space="preserve">            Количество и стоимость услуг, связанных с 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бланков временных свидетельств, подтверждающих оформление полиса обязательного медицинского страхования </w:t>
      </w:r>
      <w:r w:rsidRPr="00E72C4A">
        <w:rPr>
          <w:rFonts w:ascii="Times New Roman" w:hAnsi="Times New Roman" w:cs="Times New Roman"/>
          <w:sz w:val="24"/>
          <w:szCs w:val="24"/>
        </w:rPr>
        <w:t>может отличаться от приведенного. При этом закупка данных услуг осуществляется в пределах доведенных лимитов бюджетных обязательств.</w:t>
      </w:r>
    </w:p>
    <w:p w:rsidR="008032AF" w:rsidRPr="00E72C4A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8032AF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E72C4A" w:rsidRDefault="003A7F2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7BDA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457A" w:rsidRPr="00E72C4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032AF" w:rsidRPr="00E72C4A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оплату услуг авто стоянки </w:t>
      </w:r>
      <w:r w:rsidR="001F1A83" w:rsidRPr="00E72C4A">
        <w:rPr>
          <w:rFonts w:ascii="Times New Roman" w:eastAsia="Times New Roman" w:hAnsi="Times New Roman" w:cs="Times New Roman"/>
          <w:sz w:val="24"/>
          <w:szCs w:val="24"/>
        </w:rPr>
        <w:t>в год</w:t>
      </w:r>
    </w:p>
    <w:p w:rsidR="008032AF" w:rsidRPr="00E72C4A" w:rsidRDefault="008032AF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2268"/>
        <w:gridCol w:w="3368"/>
        <w:gridCol w:w="3828"/>
      </w:tblGrid>
      <w:tr w:rsidR="00833D01" w:rsidRPr="00E72C4A" w:rsidTr="00833D01">
        <w:tc>
          <w:tcPr>
            <w:tcW w:w="675" w:type="dxa"/>
          </w:tcPr>
          <w:p w:rsidR="00833D01" w:rsidRPr="00E72C4A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0" w:type="dxa"/>
          </w:tcPr>
          <w:p w:rsidR="00833D01" w:rsidRPr="00E72C4A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833D01" w:rsidRPr="00E72C4A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автомобилей, шт.</w:t>
            </w:r>
          </w:p>
        </w:tc>
        <w:tc>
          <w:tcPr>
            <w:tcW w:w="3368" w:type="dxa"/>
          </w:tcPr>
          <w:p w:rsidR="00833D01" w:rsidRPr="00E72C4A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дней использования авто стоянки, шт.</w:t>
            </w:r>
          </w:p>
        </w:tc>
        <w:tc>
          <w:tcPr>
            <w:tcW w:w="3828" w:type="dxa"/>
          </w:tcPr>
          <w:p w:rsidR="00833D01" w:rsidRPr="00E72C4A" w:rsidRDefault="00833D01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  <w:r w:rsidR="00662C19" w:rsidRPr="00E72C4A">
              <w:rPr>
                <w:rFonts w:ascii="Times New Roman" w:hAnsi="Times New Roman" w:cs="Times New Roman"/>
                <w:sz w:val="24"/>
                <w:szCs w:val="24"/>
              </w:rPr>
              <w:t>цена на год</w:t>
            </w: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833D01" w:rsidRPr="00E72C4A" w:rsidTr="00833D01">
        <w:tc>
          <w:tcPr>
            <w:tcW w:w="675" w:type="dxa"/>
          </w:tcPr>
          <w:p w:rsidR="00833D01" w:rsidRPr="00E72C4A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833D01" w:rsidRPr="00E72C4A" w:rsidRDefault="00833D01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Оказание услуг авто стоянки для автомобилей фонда</w:t>
            </w:r>
          </w:p>
        </w:tc>
        <w:tc>
          <w:tcPr>
            <w:tcW w:w="2268" w:type="dxa"/>
          </w:tcPr>
          <w:p w:rsidR="00833D01" w:rsidRPr="00E72C4A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833D01" w:rsidRPr="00E72C4A" w:rsidRDefault="00833D01" w:rsidP="006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62C19" w:rsidRPr="00E72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33D01" w:rsidRPr="00E72C4A" w:rsidRDefault="00662C19" w:rsidP="00E4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4A">
              <w:rPr>
                <w:rFonts w:ascii="Times New Roman" w:hAnsi="Times New Roman" w:cs="Times New Roman"/>
                <w:sz w:val="24"/>
                <w:szCs w:val="24"/>
              </w:rPr>
              <w:t>155 825,80</w:t>
            </w:r>
          </w:p>
        </w:tc>
      </w:tr>
    </w:tbl>
    <w:p w:rsidR="008032AF" w:rsidRPr="00E72C4A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C4A">
        <w:rPr>
          <w:rFonts w:ascii="Times New Roman" w:hAnsi="Times New Roman" w:cs="Times New Roman"/>
          <w:sz w:val="24"/>
          <w:szCs w:val="24"/>
        </w:rPr>
        <w:t xml:space="preserve">            Количество и стоимость услуг, связанных с </w:t>
      </w:r>
      <w:r w:rsidRPr="00E72C4A">
        <w:rPr>
          <w:rFonts w:ascii="Times New Roman" w:eastAsia="Times New Roman" w:hAnsi="Times New Roman" w:cs="Times New Roman"/>
          <w:sz w:val="24"/>
          <w:szCs w:val="24"/>
        </w:rPr>
        <w:t xml:space="preserve">оплату услуг авто стоянки </w:t>
      </w:r>
      <w:r w:rsidRPr="00E72C4A">
        <w:rPr>
          <w:rFonts w:ascii="Times New Roman" w:hAnsi="Times New Roman" w:cs="Times New Roman"/>
          <w:sz w:val="24"/>
          <w:szCs w:val="24"/>
        </w:rPr>
        <w:t>может отличаться от приведенного. При этом закупка данных услуг осуществляется в пределах доведенных лимитов бюджетных обязательств.</w:t>
      </w: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3D01" w:rsidRPr="00965104" w:rsidRDefault="00833D01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5BF9" w:rsidRPr="00965104" w:rsidRDefault="00F67BDA" w:rsidP="00584A90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D5457A" w:rsidRPr="00965104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584A90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</w:t>
      </w:r>
      <w:r w:rsidR="0069172D" w:rsidRPr="00965104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r w:rsidR="004B5BF9" w:rsidRPr="00965104">
        <w:rPr>
          <w:rFonts w:ascii="Times New Roman" w:eastAsia="Times New Roman" w:hAnsi="Times New Roman" w:cs="Times New Roman"/>
          <w:sz w:val="24"/>
          <w:szCs w:val="24"/>
        </w:rPr>
        <w:t xml:space="preserve">и размещение </w:t>
      </w:r>
      <w:r w:rsidR="0069172D" w:rsidRPr="0096510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</w:t>
      </w:r>
      <w:r w:rsidR="000405DA" w:rsidRPr="00965104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</w:p>
    <w:p w:rsidR="00584A90" w:rsidRPr="00965104" w:rsidRDefault="00D5457A" w:rsidP="00584A90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</w:p>
    <w:p w:rsidR="00584A90" w:rsidRPr="00965104" w:rsidRDefault="00584A90" w:rsidP="00584A90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4111"/>
        <w:gridCol w:w="3402"/>
      </w:tblGrid>
      <w:tr w:rsidR="00D5457A" w:rsidRPr="00965104" w:rsidTr="00D5457A">
        <w:tc>
          <w:tcPr>
            <w:tcW w:w="817" w:type="dxa"/>
          </w:tcPr>
          <w:p w:rsidR="00D5457A" w:rsidRPr="00965104" w:rsidRDefault="00D5457A" w:rsidP="0058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D5457A" w:rsidRPr="00965104" w:rsidRDefault="00D5457A" w:rsidP="0058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D5457A" w:rsidRPr="00965104" w:rsidRDefault="00D5457A" w:rsidP="0069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 услуг, мин.</w:t>
            </w:r>
          </w:p>
        </w:tc>
        <w:tc>
          <w:tcPr>
            <w:tcW w:w="3402" w:type="dxa"/>
          </w:tcPr>
          <w:p w:rsidR="00D5457A" w:rsidRPr="00965104" w:rsidRDefault="00DC6999" w:rsidP="0058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 на год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457A" w:rsidRPr="00965104" w:rsidTr="00D5457A">
        <w:tc>
          <w:tcPr>
            <w:tcW w:w="817" w:type="dxa"/>
          </w:tcPr>
          <w:p w:rsidR="00D5457A" w:rsidRPr="00965104" w:rsidRDefault="00D5457A" w:rsidP="0058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5457A" w:rsidRPr="00965104" w:rsidRDefault="00D5457A" w:rsidP="0004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1C46F6"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размещению 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серии информационных </w:t>
            </w:r>
            <w:r w:rsidR="004B5BF9" w:rsidRPr="009651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05DA" w:rsidRPr="00965104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освещение в СМИ темы работы Территориального фонда обязательного медицинского страхования Новосибирской области </w:t>
            </w:r>
          </w:p>
        </w:tc>
        <w:tc>
          <w:tcPr>
            <w:tcW w:w="4111" w:type="dxa"/>
          </w:tcPr>
          <w:p w:rsidR="00D5457A" w:rsidRPr="00965104" w:rsidRDefault="001B0436" w:rsidP="0058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описанием объекта закупки</w:t>
            </w:r>
          </w:p>
        </w:tc>
        <w:tc>
          <w:tcPr>
            <w:tcW w:w="3402" w:type="dxa"/>
          </w:tcPr>
          <w:p w:rsidR="00D5457A" w:rsidRPr="00965104" w:rsidRDefault="001B0436" w:rsidP="00D5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502 320,00</w:t>
            </w:r>
          </w:p>
        </w:tc>
      </w:tr>
    </w:tbl>
    <w:p w:rsidR="00584A90" w:rsidRPr="00965104" w:rsidRDefault="00584A90" w:rsidP="00584A90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584A90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Количество и стоимость услуг, связанных с </w:t>
      </w:r>
      <w:r w:rsidR="0069172D" w:rsidRPr="00965104">
        <w:rPr>
          <w:rFonts w:ascii="Times New Roman" w:eastAsia="Times New Roman" w:hAnsi="Times New Roman" w:cs="Times New Roman"/>
          <w:sz w:val="24"/>
          <w:szCs w:val="24"/>
        </w:rPr>
        <w:t>организацией информационных мероприятий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104">
        <w:rPr>
          <w:rFonts w:ascii="Times New Roman" w:hAnsi="Times New Roman" w:cs="Times New Roman"/>
          <w:sz w:val="24"/>
          <w:szCs w:val="24"/>
        </w:rPr>
        <w:t>может отличаться от приведенного. При этом закупка данных услуг осуществляется в пределах доведенных лимитов бюджетных обязательств.</w:t>
      </w: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D5457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7B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032AF" w:rsidRPr="00965104">
        <w:rPr>
          <w:rFonts w:ascii="Times New Roman" w:eastAsia="Times New Roman" w:hAnsi="Times New Roman" w:cs="Times New Roman"/>
          <w:sz w:val="24"/>
          <w:szCs w:val="24"/>
        </w:rPr>
        <w:t>Нормативные затраты органа управления ТФОМС Новосибирской области на приобретение горюче-смазочных материалов АИ-95</w:t>
      </w:r>
    </w:p>
    <w:p w:rsidR="008032AF" w:rsidRPr="00965104" w:rsidRDefault="008032AF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701"/>
        <w:gridCol w:w="1842"/>
        <w:gridCol w:w="2268"/>
        <w:gridCol w:w="2268"/>
        <w:gridCol w:w="2268"/>
      </w:tblGrid>
      <w:tr w:rsidR="008032AF" w:rsidRPr="00965104" w:rsidTr="009620B5">
        <w:tc>
          <w:tcPr>
            <w:tcW w:w="534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1701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 на 100 км пробега (зимняя норма)</w:t>
            </w:r>
          </w:p>
        </w:tc>
        <w:tc>
          <w:tcPr>
            <w:tcW w:w="1701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 на 100 км пробега (летняя норма)</w:t>
            </w:r>
          </w:p>
        </w:tc>
        <w:tc>
          <w:tcPr>
            <w:tcW w:w="1842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 1 л горюче-смазочного материала, руб.</w:t>
            </w:r>
          </w:p>
        </w:tc>
        <w:tc>
          <w:tcPr>
            <w:tcW w:w="2268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рабочих дней использования транспортного средства* </w:t>
            </w:r>
          </w:p>
        </w:tc>
        <w:tc>
          <w:tcPr>
            <w:tcW w:w="2268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Планируемый километраж использования транспортного средства, км.</w:t>
            </w:r>
          </w:p>
        </w:tc>
        <w:tc>
          <w:tcPr>
            <w:tcW w:w="2268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Сумма затрат, руб.</w:t>
            </w:r>
          </w:p>
        </w:tc>
      </w:tr>
      <w:tr w:rsidR="00206BC1" w:rsidRPr="00965104" w:rsidTr="009620B5">
        <w:tc>
          <w:tcPr>
            <w:tcW w:w="534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Camry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15,91</w:t>
            </w:r>
          </w:p>
        </w:tc>
        <w:tc>
          <w:tcPr>
            <w:tcW w:w="1842" w:type="dxa"/>
          </w:tcPr>
          <w:p w:rsidR="00206BC1" w:rsidRPr="00965104" w:rsidRDefault="00076FF2" w:rsidP="0007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06BC1" w:rsidRPr="00965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06BC1" w:rsidRPr="00965104" w:rsidRDefault="00206BC1" w:rsidP="0007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6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206BC1" w:rsidRPr="00965104" w:rsidRDefault="002B7953" w:rsidP="002B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3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37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Merge w:val="restart"/>
          </w:tcPr>
          <w:p w:rsidR="00206BC1" w:rsidRPr="00965104" w:rsidRDefault="002B7953" w:rsidP="002B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1F370E" w:rsidRPr="006A4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="001F370E" w:rsidRPr="006A4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4F0B" w:rsidRPr="006A4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0E" w:rsidRPr="006A4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FF2" w:rsidRPr="00965104" w:rsidTr="009620B5">
        <w:tc>
          <w:tcPr>
            <w:tcW w:w="534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FF2" w:rsidRPr="00965104" w:rsidRDefault="00076FF2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Camry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16,61</w:t>
            </w:r>
          </w:p>
        </w:tc>
        <w:tc>
          <w:tcPr>
            <w:tcW w:w="1701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842" w:type="dxa"/>
          </w:tcPr>
          <w:p w:rsidR="00076FF2" w:rsidRDefault="00076FF2" w:rsidP="00076FF2">
            <w:pPr>
              <w:jc w:val="center"/>
            </w:pPr>
            <w:r w:rsidRPr="000743D3">
              <w:rPr>
                <w:rFonts w:ascii="Times New Roman" w:hAnsi="Times New Roman" w:cs="Times New Roman"/>
                <w:sz w:val="24"/>
                <w:szCs w:val="24"/>
              </w:rPr>
              <w:t>47,11</w:t>
            </w:r>
          </w:p>
        </w:tc>
        <w:tc>
          <w:tcPr>
            <w:tcW w:w="2268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268" w:type="dxa"/>
            <w:vMerge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F2" w:rsidRPr="00965104" w:rsidTr="009620B5">
        <w:tc>
          <w:tcPr>
            <w:tcW w:w="534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FF2" w:rsidRPr="00965104" w:rsidRDefault="00076FF2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Alphard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701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842" w:type="dxa"/>
          </w:tcPr>
          <w:p w:rsidR="00076FF2" w:rsidRDefault="00076FF2" w:rsidP="00076FF2">
            <w:pPr>
              <w:jc w:val="center"/>
            </w:pPr>
            <w:r w:rsidRPr="000743D3">
              <w:rPr>
                <w:rFonts w:ascii="Times New Roman" w:hAnsi="Times New Roman" w:cs="Times New Roman"/>
                <w:sz w:val="24"/>
                <w:szCs w:val="24"/>
              </w:rPr>
              <w:t>47,11</w:t>
            </w:r>
          </w:p>
        </w:tc>
        <w:tc>
          <w:tcPr>
            <w:tcW w:w="2268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268" w:type="dxa"/>
            <w:vMerge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F2" w:rsidRPr="00965104" w:rsidTr="009620B5">
        <w:tc>
          <w:tcPr>
            <w:tcW w:w="534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FF2" w:rsidRPr="00965104" w:rsidRDefault="00076FF2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Corolla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1701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1842" w:type="dxa"/>
          </w:tcPr>
          <w:p w:rsidR="00076FF2" w:rsidRDefault="00076FF2" w:rsidP="00076FF2">
            <w:pPr>
              <w:jc w:val="center"/>
            </w:pPr>
            <w:r w:rsidRPr="000743D3">
              <w:rPr>
                <w:rFonts w:ascii="Times New Roman" w:hAnsi="Times New Roman" w:cs="Times New Roman"/>
                <w:sz w:val="24"/>
                <w:szCs w:val="24"/>
              </w:rPr>
              <w:t>47,11</w:t>
            </w:r>
          </w:p>
        </w:tc>
        <w:tc>
          <w:tcPr>
            <w:tcW w:w="2268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268" w:type="dxa"/>
            <w:vMerge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F2" w:rsidRPr="00965104" w:rsidTr="009620B5">
        <w:tc>
          <w:tcPr>
            <w:tcW w:w="534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76FF2" w:rsidRPr="00965104" w:rsidRDefault="00076FF2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LADA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Largus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701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1842" w:type="dxa"/>
          </w:tcPr>
          <w:p w:rsidR="00076FF2" w:rsidRDefault="00076FF2" w:rsidP="00076FF2">
            <w:pPr>
              <w:jc w:val="center"/>
            </w:pPr>
            <w:r w:rsidRPr="000743D3">
              <w:rPr>
                <w:rFonts w:ascii="Times New Roman" w:hAnsi="Times New Roman" w:cs="Times New Roman"/>
                <w:sz w:val="24"/>
                <w:szCs w:val="24"/>
              </w:rPr>
              <w:t>47,11</w:t>
            </w:r>
          </w:p>
        </w:tc>
        <w:tc>
          <w:tcPr>
            <w:tcW w:w="2268" w:type="dxa"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268" w:type="dxa"/>
            <w:vMerge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6FF2" w:rsidRPr="00965104" w:rsidRDefault="00076FF2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2AF" w:rsidRPr="00965104" w:rsidRDefault="008032AF" w:rsidP="008032AF">
      <w:pPr>
        <w:pStyle w:val="afb"/>
        <w:rPr>
          <w:sz w:val="24"/>
          <w:szCs w:val="24"/>
        </w:rPr>
      </w:pPr>
    </w:p>
    <w:p w:rsidR="008032AF" w:rsidRPr="00965104" w:rsidRDefault="008032AF" w:rsidP="008032AF">
      <w:pPr>
        <w:pStyle w:val="afb"/>
        <w:rPr>
          <w:rFonts w:ascii="Times New Roman" w:hAnsi="Times New Roman" w:cs="Times New Roman"/>
          <w:sz w:val="24"/>
          <w:szCs w:val="24"/>
        </w:rPr>
      </w:pPr>
      <w:r w:rsidRPr="00965104">
        <w:rPr>
          <w:sz w:val="24"/>
          <w:szCs w:val="24"/>
        </w:rPr>
        <w:t xml:space="preserve">    </w:t>
      </w:r>
      <w:r w:rsidRPr="00965104">
        <w:rPr>
          <w:rFonts w:ascii="Times New Roman" w:hAnsi="Times New Roman" w:cs="Times New Roman"/>
          <w:sz w:val="24"/>
          <w:szCs w:val="24"/>
        </w:rPr>
        <w:t xml:space="preserve">   Стоимость 1 л горюче-смазочных материалов определяется в соответствии с:</w:t>
      </w:r>
    </w:p>
    <w:p w:rsidR="008032AF" w:rsidRPr="00965104" w:rsidRDefault="008032AF" w:rsidP="008032AF">
      <w:pPr>
        <w:pStyle w:val="afb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>- коммерческими предложениями, прейскурантами (прайс-листами) с указанием тарифов ГСМ на текущий финансовый год;</w:t>
      </w:r>
    </w:p>
    <w:p w:rsidR="008032AF" w:rsidRPr="00965104" w:rsidRDefault="008032AF" w:rsidP="008032AF">
      <w:pPr>
        <w:pStyle w:val="afb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>- государственными контрактами за отчетный финансовый год;</w:t>
      </w:r>
    </w:p>
    <w:p w:rsidR="008032AF" w:rsidRPr="00965104" w:rsidRDefault="008032AF" w:rsidP="008032AF">
      <w:pPr>
        <w:pStyle w:val="afb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>- мониторингом цен, приводимых на сайтах в сети «Интернет».</w:t>
      </w: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При этом закупка данных услуг осуществляется в пределах доведенных лимитов бюджетных обязательств.</w:t>
      </w:r>
    </w:p>
    <w:p w:rsidR="008032AF" w:rsidRPr="00965104" w:rsidRDefault="008032AF" w:rsidP="008032AF">
      <w:pPr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>*Количество рабочих дней в году, в соответствии с производственным календарем.</w:t>
      </w:r>
    </w:p>
    <w:p w:rsidR="001129B7" w:rsidRDefault="001129B7" w:rsidP="008032AF">
      <w:pPr>
        <w:rPr>
          <w:rFonts w:ascii="Times New Roman" w:hAnsi="Times New Roman" w:cs="Times New Roman"/>
          <w:sz w:val="24"/>
          <w:szCs w:val="24"/>
        </w:rPr>
      </w:pPr>
    </w:p>
    <w:p w:rsidR="001129B7" w:rsidRDefault="001129B7" w:rsidP="008032AF">
      <w:pPr>
        <w:rPr>
          <w:rFonts w:ascii="Times New Roman" w:hAnsi="Times New Roman" w:cs="Times New Roman"/>
          <w:sz w:val="24"/>
          <w:szCs w:val="24"/>
        </w:rPr>
      </w:pPr>
    </w:p>
    <w:p w:rsidR="00DE5E13" w:rsidRDefault="00DE5E13" w:rsidP="008032AF">
      <w:pPr>
        <w:rPr>
          <w:rFonts w:ascii="Times New Roman" w:hAnsi="Times New Roman" w:cs="Times New Roman"/>
          <w:sz w:val="24"/>
          <w:szCs w:val="24"/>
        </w:rPr>
      </w:pPr>
    </w:p>
    <w:p w:rsidR="00DE5E13" w:rsidRDefault="00DE5E13" w:rsidP="008032AF">
      <w:pPr>
        <w:rPr>
          <w:rFonts w:ascii="Times New Roman" w:hAnsi="Times New Roman" w:cs="Times New Roman"/>
          <w:sz w:val="24"/>
          <w:szCs w:val="24"/>
        </w:rPr>
      </w:pPr>
    </w:p>
    <w:p w:rsidR="00DE5E13" w:rsidRPr="00965104" w:rsidRDefault="00DE5E13" w:rsidP="00DE5E13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7B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. Нормативные затраты органа управления ТФОМС Новосибирской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на поставку комплекта шин для служебных автомобилей</w:t>
      </w:r>
    </w:p>
    <w:p w:rsidR="00DE5E13" w:rsidRPr="00965104" w:rsidRDefault="00DE5E13" w:rsidP="00DE5E13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4111"/>
        <w:gridCol w:w="3402"/>
      </w:tblGrid>
      <w:tr w:rsidR="00DE5E13" w:rsidRPr="00965104" w:rsidTr="000054F6">
        <w:tc>
          <w:tcPr>
            <w:tcW w:w="817" w:type="dxa"/>
          </w:tcPr>
          <w:p w:rsidR="00DE5E13" w:rsidRPr="00965104" w:rsidRDefault="00DE5E13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DE5E13" w:rsidRPr="00965104" w:rsidRDefault="00DE5E13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DE5E13" w:rsidRPr="00965104" w:rsidRDefault="00DE5E13" w:rsidP="00DE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E5E13" w:rsidRPr="00965104" w:rsidRDefault="00DE5E13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 на год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E5E13" w:rsidRPr="00965104" w:rsidTr="000054F6">
        <w:tc>
          <w:tcPr>
            <w:tcW w:w="817" w:type="dxa"/>
          </w:tcPr>
          <w:p w:rsidR="00DE5E13" w:rsidRPr="00965104" w:rsidRDefault="00DE5E13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E5E13" w:rsidRPr="00965104" w:rsidRDefault="00DE5E13" w:rsidP="0000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комплекта шин 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E5E13" w:rsidRPr="00965104" w:rsidRDefault="00DE5E13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E5E13" w:rsidRPr="00965104" w:rsidRDefault="00DE5E13" w:rsidP="000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31 768,55</w:t>
            </w:r>
          </w:p>
        </w:tc>
      </w:tr>
    </w:tbl>
    <w:p w:rsidR="00DE5E13" w:rsidRPr="00965104" w:rsidRDefault="00DE5E13" w:rsidP="00DE5E13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5E13" w:rsidRPr="00965104" w:rsidRDefault="00DE5E13" w:rsidP="00DE5E13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Количество и стоимость услуг, связанных с 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информационных мероприятий </w:t>
      </w:r>
      <w:r w:rsidRPr="00965104">
        <w:rPr>
          <w:rFonts w:ascii="Times New Roman" w:hAnsi="Times New Roman" w:cs="Times New Roman"/>
          <w:sz w:val="24"/>
          <w:szCs w:val="24"/>
        </w:rPr>
        <w:t>может отличаться от приведенного. При этом закупка данных услуг осуществляется в пределах доведенных лимитов бюджетных обязательств.</w:t>
      </w:r>
    </w:p>
    <w:p w:rsidR="00DE5E13" w:rsidRDefault="00DE5E13" w:rsidP="008032AF">
      <w:pPr>
        <w:rPr>
          <w:rFonts w:ascii="Times New Roman" w:hAnsi="Times New Roman" w:cs="Times New Roman"/>
          <w:sz w:val="24"/>
          <w:szCs w:val="24"/>
        </w:rPr>
      </w:pPr>
    </w:p>
    <w:p w:rsidR="009106E8" w:rsidRDefault="009106E8" w:rsidP="008032AF">
      <w:pPr>
        <w:rPr>
          <w:rFonts w:ascii="Times New Roman" w:hAnsi="Times New Roman" w:cs="Times New Roman"/>
          <w:sz w:val="24"/>
          <w:szCs w:val="24"/>
        </w:rPr>
      </w:pPr>
    </w:p>
    <w:p w:rsidR="009106E8" w:rsidRDefault="009106E8" w:rsidP="008032AF">
      <w:pPr>
        <w:rPr>
          <w:rFonts w:ascii="Times New Roman" w:hAnsi="Times New Roman" w:cs="Times New Roman"/>
          <w:sz w:val="24"/>
          <w:szCs w:val="24"/>
        </w:rPr>
      </w:pPr>
    </w:p>
    <w:p w:rsidR="009106E8" w:rsidRDefault="009106E8" w:rsidP="008032AF">
      <w:pPr>
        <w:rPr>
          <w:rFonts w:ascii="Times New Roman" w:hAnsi="Times New Roman" w:cs="Times New Roman"/>
          <w:sz w:val="24"/>
          <w:szCs w:val="24"/>
        </w:rPr>
      </w:pPr>
    </w:p>
    <w:p w:rsidR="009106E8" w:rsidRDefault="009106E8" w:rsidP="008032AF">
      <w:pPr>
        <w:rPr>
          <w:rFonts w:ascii="Times New Roman" w:hAnsi="Times New Roman" w:cs="Times New Roman"/>
          <w:sz w:val="24"/>
          <w:szCs w:val="24"/>
        </w:rPr>
      </w:pPr>
    </w:p>
    <w:p w:rsidR="009106E8" w:rsidRDefault="009106E8" w:rsidP="008032AF">
      <w:pPr>
        <w:rPr>
          <w:rFonts w:ascii="Times New Roman" w:hAnsi="Times New Roman" w:cs="Times New Roman"/>
          <w:sz w:val="24"/>
          <w:szCs w:val="24"/>
        </w:rPr>
      </w:pPr>
    </w:p>
    <w:p w:rsidR="009106E8" w:rsidRDefault="009106E8" w:rsidP="008032AF">
      <w:pPr>
        <w:rPr>
          <w:rFonts w:ascii="Times New Roman" w:hAnsi="Times New Roman" w:cs="Times New Roman"/>
          <w:sz w:val="24"/>
          <w:szCs w:val="24"/>
        </w:rPr>
      </w:pPr>
    </w:p>
    <w:p w:rsidR="009106E8" w:rsidRDefault="009106E8" w:rsidP="008032AF">
      <w:pPr>
        <w:rPr>
          <w:rFonts w:ascii="Times New Roman" w:hAnsi="Times New Roman" w:cs="Times New Roman"/>
          <w:sz w:val="24"/>
          <w:szCs w:val="24"/>
        </w:rPr>
      </w:pPr>
    </w:p>
    <w:p w:rsidR="009106E8" w:rsidRDefault="009106E8" w:rsidP="008032AF">
      <w:pPr>
        <w:rPr>
          <w:rFonts w:ascii="Times New Roman" w:hAnsi="Times New Roman" w:cs="Times New Roman"/>
          <w:sz w:val="24"/>
          <w:szCs w:val="24"/>
        </w:rPr>
      </w:pPr>
    </w:p>
    <w:p w:rsidR="009106E8" w:rsidRDefault="009106E8" w:rsidP="008032AF">
      <w:pPr>
        <w:rPr>
          <w:rFonts w:ascii="Times New Roman" w:hAnsi="Times New Roman" w:cs="Times New Roman"/>
          <w:sz w:val="24"/>
          <w:szCs w:val="24"/>
        </w:rPr>
      </w:pPr>
    </w:p>
    <w:p w:rsidR="009106E8" w:rsidRDefault="009106E8" w:rsidP="008032AF">
      <w:pPr>
        <w:rPr>
          <w:rFonts w:ascii="Times New Roman" w:hAnsi="Times New Roman" w:cs="Times New Roman"/>
          <w:sz w:val="24"/>
          <w:szCs w:val="24"/>
        </w:rPr>
      </w:pPr>
    </w:p>
    <w:p w:rsidR="009106E8" w:rsidRDefault="009106E8" w:rsidP="008032AF">
      <w:pPr>
        <w:rPr>
          <w:rFonts w:ascii="Times New Roman" w:hAnsi="Times New Roman" w:cs="Times New Roman"/>
          <w:sz w:val="24"/>
          <w:szCs w:val="24"/>
        </w:rPr>
      </w:pPr>
    </w:p>
    <w:p w:rsidR="009106E8" w:rsidRDefault="009106E8" w:rsidP="008032AF">
      <w:pPr>
        <w:rPr>
          <w:rFonts w:ascii="Times New Roman" w:hAnsi="Times New Roman" w:cs="Times New Roman"/>
          <w:sz w:val="24"/>
          <w:szCs w:val="24"/>
        </w:rPr>
      </w:pPr>
    </w:p>
    <w:p w:rsidR="009106E8" w:rsidRDefault="009106E8" w:rsidP="008032AF">
      <w:pPr>
        <w:rPr>
          <w:rFonts w:ascii="Times New Roman" w:hAnsi="Times New Roman" w:cs="Times New Roman"/>
          <w:sz w:val="24"/>
          <w:szCs w:val="24"/>
        </w:rPr>
      </w:pPr>
    </w:p>
    <w:p w:rsidR="009106E8" w:rsidRDefault="009106E8" w:rsidP="008032AF">
      <w:pPr>
        <w:rPr>
          <w:rFonts w:ascii="Times New Roman" w:hAnsi="Times New Roman" w:cs="Times New Roman"/>
          <w:sz w:val="24"/>
          <w:szCs w:val="24"/>
        </w:rPr>
      </w:pPr>
    </w:p>
    <w:p w:rsidR="0057418C" w:rsidRPr="00965104" w:rsidRDefault="0057418C" w:rsidP="0057418C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. Нормативные затраты органа управления ТФОМС Новосибирской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на транспортные услуги по доставке почтовой корреспонденции на год</w:t>
      </w:r>
    </w:p>
    <w:p w:rsidR="0057418C" w:rsidRPr="00965104" w:rsidRDefault="0057418C" w:rsidP="0057418C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4111"/>
        <w:gridCol w:w="3402"/>
      </w:tblGrid>
      <w:tr w:rsidR="0057418C" w:rsidRPr="00965104" w:rsidTr="002859D3">
        <w:tc>
          <w:tcPr>
            <w:tcW w:w="817" w:type="dxa"/>
          </w:tcPr>
          <w:p w:rsidR="0057418C" w:rsidRPr="00965104" w:rsidRDefault="0057418C" w:rsidP="0028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57418C" w:rsidRPr="00965104" w:rsidRDefault="0057418C" w:rsidP="0028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57418C" w:rsidRPr="00965104" w:rsidRDefault="0057418C" w:rsidP="0057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3402" w:type="dxa"/>
          </w:tcPr>
          <w:p w:rsidR="0057418C" w:rsidRPr="00965104" w:rsidRDefault="0057418C" w:rsidP="0028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 на год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7418C" w:rsidRPr="00965104" w:rsidTr="002859D3">
        <w:tc>
          <w:tcPr>
            <w:tcW w:w="817" w:type="dxa"/>
          </w:tcPr>
          <w:p w:rsidR="0057418C" w:rsidRPr="00965104" w:rsidRDefault="0057418C" w:rsidP="0028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7418C" w:rsidRPr="00965104" w:rsidRDefault="0057418C" w:rsidP="0028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доставке почтовой корреспонденции</w:t>
            </w:r>
          </w:p>
        </w:tc>
        <w:tc>
          <w:tcPr>
            <w:tcW w:w="4111" w:type="dxa"/>
          </w:tcPr>
          <w:p w:rsidR="0057418C" w:rsidRPr="00965104" w:rsidRDefault="0057418C" w:rsidP="0028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7418C" w:rsidRPr="00965104" w:rsidRDefault="001C6C12" w:rsidP="0028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14 916,33</w:t>
            </w:r>
          </w:p>
        </w:tc>
      </w:tr>
    </w:tbl>
    <w:p w:rsidR="0057418C" w:rsidRPr="00965104" w:rsidRDefault="0057418C" w:rsidP="0057418C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418C" w:rsidRPr="00965104" w:rsidRDefault="0057418C" w:rsidP="0057418C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Количество и стоимость услуг, связанных с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транспортными услугами по доставке почтовой корреспонденции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104">
        <w:rPr>
          <w:rFonts w:ascii="Times New Roman" w:hAnsi="Times New Roman" w:cs="Times New Roman"/>
          <w:sz w:val="24"/>
          <w:szCs w:val="24"/>
        </w:rPr>
        <w:t>может отличаться от приведенного. При этом закупка данных услуг осуществляется в пределах доведенных лимитов бюджетных обязательств.</w:t>
      </w:r>
    </w:p>
    <w:p w:rsidR="0057418C" w:rsidRDefault="0057418C" w:rsidP="0057418C">
      <w:pPr>
        <w:rPr>
          <w:rFonts w:ascii="Times New Roman" w:hAnsi="Times New Roman" w:cs="Times New Roman"/>
          <w:sz w:val="24"/>
          <w:szCs w:val="24"/>
        </w:rPr>
      </w:pPr>
    </w:p>
    <w:p w:rsidR="009106E8" w:rsidRPr="00980248" w:rsidRDefault="009106E8" w:rsidP="008032AF">
      <w:pPr>
        <w:rPr>
          <w:rFonts w:ascii="Times New Roman" w:hAnsi="Times New Roman" w:cs="Times New Roman"/>
          <w:sz w:val="24"/>
          <w:szCs w:val="24"/>
        </w:rPr>
      </w:pPr>
    </w:p>
    <w:sectPr w:rsidR="009106E8" w:rsidRPr="00980248" w:rsidSect="004703F4">
      <w:pgSz w:w="16838" w:h="11906" w:orient="landscape"/>
      <w:pgMar w:top="709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AB" w:rsidRDefault="00EE41AB" w:rsidP="00AE4DAE">
      <w:pPr>
        <w:spacing w:after="0" w:line="240" w:lineRule="auto"/>
      </w:pPr>
      <w:r>
        <w:separator/>
      </w:r>
    </w:p>
  </w:endnote>
  <w:endnote w:type="continuationSeparator" w:id="0">
    <w:p w:rsidR="00EE41AB" w:rsidRDefault="00EE41AB" w:rsidP="00AE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SansCyrl-50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AB" w:rsidRDefault="00EE41AB" w:rsidP="00AE4DAE">
      <w:pPr>
        <w:spacing w:after="0" w:line="240" w:lineRule="auto"/>
      </w:pPr>
      <w:r>
        <w:separator/>
      </w:r>
    </w:p>
  </w:footnote>
  <w:footnote w:type="continuationSeparator" w:id="0">
    <w:p w:rsidR="00EE41AB" w:rsidRDefault="00EE41AB" w:rsidP="00AE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683"/>
    <w:multiLevelType w:val="multilevel"/>
    <w:tmpl w:val="BE34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A8"/>
    <w:rsid w:val="00000868"/>
    <w:rsid w:val="00000C47"/>
    <w:rsid w:val="00000EB3"/>
    <w:rsid w:val="00001841"/>
    <w:rsid w:val="000051A2"/>
    <w:rsid w:val="000054F6"/>
    <w:rsid w:val="000076EA"/>
    <w:rsid w:val="0001063E"/>
    <w:rsid w:val="0001310F"/>
    <w:rsid w:val="000138C6"/>
    <w:rsid w:val="000159B4"/>
    <w:rsid w:val="000163BC"/>
    <w:rsid w:val="00020DAC"/>
    <w:rsid w:val="00020F3B"/>
    <w:rsid w:val="000225A2"/>
    <w:rsid w:val="000255A8"/>
    <w:rsid w:val="0002636E"/>
    <w:rsid w:val="000275CB"/>
    <w:rsid w:val="00027A7C"/>
    <w:rsid w:val="000300D0"/>
    <w:rsid w:val="00031331"/>
    <w:rsid w:val="000325A7"/>
    <w:rsid w:val="000330F5"/>
    <w:rsid w:val="000337EC"/>
    <w:rsid w:val="00034E68"/>
    <w:rsid w:val="00035328"/>
    <w:rsid w:val="000368B4"/>
    <w:rsid w:val="000405DA"/>
    <w:rsid w:val="00040988"/>
    <w:rsid w:val="00040AD5"/>
    <w:rsid w:val="00040E86"/>
    <w:rsid w:val="0004452D"/>
    <w:rsid w:val="00045837"/>
    <w:rsid w:val="00045B0A"/>
    <w:rsid w:val="00047A3B"/>
    <w:rsid w:val="00050C0D"/>
    <w:rsid w:val="00053152"/>
    <w:rsid w:val="00054CFD"/>
    <w:rsid w:val="00056112"/>
    <w:rsid w:val="00057D28"/>
    <w:rsid w:val="00057F0D"/>
    <w:rsid w:val="00062144"/>
    <w:rsid w:val="00064562"/>
    <w:rsid w:val="00064A9E"/>
    <w:rsid w:val="0006786D"/>
    <w:rsid w:val="00071190"/>
    <w:rsid w:val="00071F3A"/>
    <w:rsid w:val="00072078"/>
    <w:rsid w:val="00072E25"/>
    <w:rsid w:val="000738C5"/>
    <w:rsid w:val="00073D69"/>
    <w:rsid w:val="0007486E"/>
    <w:rsid w:val="00076FF2"/>
    <w:rsid w:val="00077AF0"/>
    <w:rsid w:val="00080C13"/>
    <w:rsid w:val="00081145"/>
    <w:rsid w:val="000818BA"/>
    <w:rsid w:val="00081FA7"/>
    <w:rsid w:val="0008219F"/>
    <w:rsid w:val="000824AC"/>
    <w:rsid w:val="00083DD3"/>
    <w:rsid w:val="0008588E"/>
    <w:rsid w:val="00090CF9"/>
    <w:rsid w:val="00092945"/>
    <w:rsid w:val="00093284"/>
    <w:rsid w:val="00094833"/>
    <w:rsid w:val="00094909"/>
    <w:rsid w:val="000957F1"/>
    <w:rsid w:val="000959FF"/>
    <w:rsid w:val="000968B8"/>
    <w:rsid w:val="0009724C"/>
    <w:rsid w:val="000A09B7"/>
    <w:rsid w:val="000A6816"/>
    <w:rsid w:val="000A6B7A"/>
    <w:rsid w:val="000A73EA"/>
    <w:rsid w:val="000A7CA4"/>
    <w:rsid w:val="000B1568"/>
    <w:rsid w:val="000B189C"/>
    <w:rsid w:val="000B1F0C"/>
    <w:rsid w:val="000B23BA"/>
    <w:rsid w:val="000B2E0C"/>
    <w:rsid w:val="000B4352"/>
    <w:rsid w:val="000B480F"/>
    <w:rsid w:val="000B576A"/>
    <w:rsid w:val="000C007F"/>
    <w:rsid w:val="000C1233"/>
    <w:rsid w:val="000C1973"/>
    <w:rsid w:val="000C372D"/>
    <w:rsid w:val="000C3C15"/>
    <w:rsid w:val="000C6EF2"/>
    <w:rsid w:val="000D028A"/>
    <w:rsid w:val="000D0B0A"/>
    <w:rsid w:val="000D1159"/>
    <w:rsid w:val="000D1BF6"/>
    <w:rsid w:val="000D2879"/>
    <w:rsid w:val="000D3AE3"/>
    <w:rsid w:val="000D3EC5"/>
    <w:rsid w:val="000D606E"/>
    <w:rsid w:val="000D6C01"/>
    <w:rsid w:val="000E3FA3"/>
    <w:rsid w:val="000E3FB5"/>
    <w:rsid w:val="000E468F"/>
    <w:rsid w:val="000E48E9"/>
    <w:rsid w:val="000F00A1"/>
    <w:rsid w:val="000F247F"/>
    <w:rsid w:val="000F2AFB"/>
    <w:rsid w:val="000F52EC"/>
    <w:rsid w:val="000F5DDD"/>
    <w:rsid w:val="000F73C3"/>
    <w:rsid w:val="0010094C"/>
    <w:rsid w:val="001009FB"/>
    <w:rsid w:val="00100EA5"/>
    <w:rsid w:val="001014D8"/>
    <w:rsid w:val="001061D9"/>
    <w:rsid w:val="001100AA"/>
    <w:rsid w:val="00110625"/>
    <w:rsid w:val="001129B7"/>
    <w:rsid w:val="00112F66"/>
    <w:rsid w:val="00114423"/>
    <w:rsid w:val="00120B8B"/>
    <w:rsid w:val="00121025"/>
    <w:rsid w:val="001220DA"/>
    <w:rsid w:val="00122856"/>
    <w:rsid w:val="00123A1B"/>
    <w:rsid w:val="00126048"/>
    <w:rsid w:val="00127B72"/>
    <w:rsid w:val="00130C9D"/>
    <w:rsid w:val="001313C3"/>
    <w:rsid w:val="00132DDA"/>
    <w:rsid w:val="00133C8A"/>
    <w:rsid w:val="00134247"/>
    <w:rsid w:val="00137011"/>
    <w:rsid w:val="0014224C"/>
    <w:rsid w:val="0014245A"/>
    <w:rsid w:val="0015117B"/>
    <w:rsid w:val="00151286"/>
    <w:rsid w:val="00152864"/>
    <w:rsid w:val="00152B47"/>
    <w:rsid w:val="00153717"/>
    <w:rsid w:val="00156155"/>
    <w:rsid w:val="00160279"/>
    <w:rsid w:val="00162968"/>
    <w:rsid w:val="00162AD4"/>
    <w:rsid w:val="001634CB"/>
    <w:rsid w:val="0016457F"/>
    <w:rsid w:val="001647C4"/>
    <w:rsid w:val="001648BA"/>
    <w:rsid w:val="00164B46"/>
    <w:rsid w:val="00164CFE"/>
    <w:rsid w:val="00165D4E"/>
    <w:rsid w:val="001669FC"/>
    <w:rsid w:val="00166E95"/>
    <w:rsid w:val="001717AA"/>
    <w:rsid w:val="001718CF"/>
    <w:rsid w:val="001753A7"/>
    <w:rsid w:val="00175506"/>
    <w:rsid w:val="00175542"/>
    <w:rsid w:val="0017562B"/>
    <w:rsid w:val="00175F0A"/>
    <w:rsid w:val="001762BA"/>
    <w:rsid w:val="001806D6"/>
    <w:rsid w:val="001829ED"/>
    <w:rsid w:val="00182E84"/>
    <w:rsid w:val="00185325"/>
    <w:rsid w:val="001855C3"/>
    <w:rsid w:val="00186A37"/>
    <w:rsid w:val="00186B65"/>
    <w:rsid w:val="00187D4D"/>
    <w:rsid w:val="001933AF"/>
    <w:rsid w:val="00195A17"/>
    <w:rsid w:val="00195A80"/>
    <w:rsid w:val="00195CD6"/>
    <w:rsid w:val="001A223D"/>
    <w:rsid w:val="001A2782"/>
    <w:rsid w:val="001A3228"/>
    <w:rsid w:val="001A3ACE"/>
    <w:rsid w:val="001A4EB9"/>
    <w:rsid w:val="001A6F98"/>
    <w:rsid w:val="001A7A5E"/>
    <w:rsid w:val="001B00B6"/>
    <w:rsid w:val="001B0436"/>
    <w:rsid w:val="001B0CB2"/>
    <w:rsid w:val="001B1629"/>
    <w:rsid w:val="001B18A3"/>
    <w:rsid w:val="001B2035"/>
    <w:rsid w:val="001B3392"/>
    <w:rsid w:val="001B45FB"/>
    <w:rsid w:val="001B53BB"/>
    <w:rsid w:val="001B6DF4"/>
    <w:rsid w:val="001B6F5D"/>
    <w:rsid w:val="001B746B"/>
    <w:rsid w:val="001B7B77"/>
    <w:rsid w:val="001C12D3"/>
    <w:rsid w:val="001C19A9"/>
    <w:rsid w:val="001C2383"/>
    <w:rsid w:val="001C46F6"/>
    <w:rsid w:val="001C5173"/>
    <w:rsid w:val="001C61C2"/>
    <w:rsid w:val="001C6442"/>
    <w:rsid w:val="001C6984"/>
    <w:rsid w:val="001C6C12"/>
    <w:rsid w:val="001D0A60"/>
    <w:rsid w:val="001D1454"/>
    <w:rsid w:val="001D1A10"/>
    <w:rsid w:val="001D29D4"/>
    <w:rsid w:val="001D4D3C"/>
    <w:rsid w:val="001D51D1"/>
    <w:rsid w:val="001D5C79"/>
    <w:rsid w:val="001D7487"/>
    <w:rsid w:val="001E0AC0"/>
    <w:rsid w:val="001E1BAA"/>
    <w:rsid w:val="001E24E3"/>
    <w:rsid w:val="001E34CB"/>
    <w:rsid w:val="001E3720"/>
    <w:rsid w:val="001E4A67"/>
    <w:rsid w:val="001E532A"/>
    <w:rsid w:val="001E586B"/>
    <w:rsid w:val="001E59E4"/>
    <w:rsid w:val="001E5B6B"/>
    <w:rsid w:val="001E6F7C"/>
    <w:rsid w:val="001E77C5"/>
    <w:rsid w:val="001F1A83"/>
    <w:rsid w:val="001F1CB1"/>
    <w:rsid w:val="001F25B2"/>
    <w:rsid w:val="001F370E"/>
    <w:rsid w:val="001F405B"/>
    <w:rsid w:val="001F41AB"/>
    <w:rsid w:val="001F75AD"/>
    <w:rsid w:val="001F78E3"/>
    <w:rsid w:val="001F7997"/>
    <w:rsid w:val="00201613"/>
    <w:rsid w:val="00202FD2"/>
    <w:rsid w:val="00204614"/>
    <w:rsid w:val="002052AF"/>
    <w:rsid w:val="00205CFE"/>
    <w:rsid w:val="00205DE5"/>
    <w:rsid w:val="0020623D"/>
    <w:rsid w:val="00206BC1"/>
    <w:rsid w:val="00206BC2"/>
    <w:rsid w:val="00210492"/>
    <w:rsid w:val="0021151F"/>
    <w:rsid w:val="00211797"/>
    <w:rsid w:val="00214F7C"/>
    <w:rsid w:val="0021527E"/>
    <w:rsid w:val="00215D4F"/>
    <w:rsid w:val="00216363"/>
    <w:rsid w:val="00217311"/>
    <w:rsid w:val="00217E0D"/>
    <w:rsid w:val="00222BAD"/>
    <w:rsid w:val="00224BED"/>
    <w:rsid w:val="00224F4F"/>
    <w:rsid w:val="002329AF"/>
    <w:rsid w:val="002331A4"/>
    <w:rsid w:val="00235450"/>
    <w:rsid w:val="00240AEC"/>
    <w:rsid w:val="00241005"/>
    <w:rsid w:val="002419B5"/>
    <w:rsid w:val="00244E0C"/>
    <w:rsid w:val="002470CF"/>
    <w:rsid w:val="00247102"/>
    <w:rsid w:val="00247271"/>
    <w:rsid w:val="002509F8"/>
    <w:rsid w:val="00251C88"/>
    <w:rsid w:val="00251D41"/>
    <w:rsid w:val="00251D4D"/>
    <w:rsid w:val="00251DE8"/>
    <w:rsid w:val="00253880"/>
    <w:rsid w:val="00254A21"/>
    <w:rsid w:val="00255639"/>
    <w:rsid w:val="00256DE5"/>
    <w:rsid w:val="00260C9D"/>
    <w:rsid w:val="002615FE"/>
    <w:rsid w:val="00261993"/>
    <w:rsid w:val="0026264E"/>
    <w:rsid w:val="00265F84"/>
    <w:rsid w:val="00266EA1"/>
    <w:rsid w:val="00267D39"/>
    <w:rsid w:val="0027011D"/>
    <w:rsid w:val="00271656"/>
    <w:rsid w:val="002719F5"/>
    <w:rsid w:val="00273688"/>
    <w:rsid w:val="00275039"/>
    <w:rsid w:val="002750C4"/>
    <w:rsid w:val="002756BB"/>
    <w:rsid w:val="00277000"/>
    <w:rsid w:val="00280EC4"/>
    <w:rsid w:val="00283C01"/>
    <w:rsid w:val="002859D3"/>
    <w:rsid w:val="00286D1B"/>
    <w:rsid w:val="00287CB8"/>
    <w:rsid w:val="00290822"/>
    <w:rsid w:val="00292371"/>
    <w:rsid w:val="00292BE9"/>
    <w:rsid w:val="002951AD"/>
    <w:rsid w:val="00296F88"/>
    <w:rsid w:val="00297085"/>
    <w:rsid w:val="002A0064"/>
    <w:rsid w:val="002A22BA"/>
    <w:rsid w:val="002A2302"/>
    <w:rsid w:val="002A311A"/>
    <w:rsid w:val="002A444C"/>
    <w:rsid w:val="002A5AAF"/>
    <w:rsid w:val="002A60FA"/>
    <w:rsid w:val="002B0BFC"/>
    <w:rsid w:val="002B150C"/>
    <w:rsid w:val="002B17E8"/>
    <w:rsid w:val="002B28E6"/>
    <w:rsid w:val="002B40E1"/>
    <w:rsid w:val="002B6290"/>
    <w:rsid w:val="002B7953"/>
    <w:rsid w:val="002C0B97"/>
    <w:rsid w:val="002C0C2C"/>
    <w:rsid w:val="002C23D5"/>
    <w:rsid w:val="002C301B"/>
    <w:rsid w:val="002C306D"/>
    <w:rsid w:val="002C50BE"/>
    <w:rsid w:val="002C6160"/>
    <w:rsid w:val="002C7508"/>
    <w:rsid w:val="002C76B0"/>
    <w:rsid w:val="002C785E"/>
    <w:rsid w:val="002D12F1"/>
    <w:rsid w:val="002D1FD2"/>
    <w:rsid w:val="002D65A3"/>
    <w:rsid w:val="002D6D08"/>
    <w:rsid w:val="002D7726"/>
    <w:rsid w:val="002D7D2F"/>
    <w:rsid w:val="002E30F0"/>
    <w:rsid w:val="002E446F"/>
    <w:rsid w:val="002E4948"/>
    <w:rsid w:val="002E5023"/>
    <w:rsid w:val="002E590E"/>
    <w:rsid w:val="002F193C"/>
    <w:rsid w:val="002F1EAF"/>
    <w:rsid w:val="002F1F5F"/>
    <w:rsid w:val="002F293B"/>
    <w:rsid w:val="002F2BBF"/>
    <w:rsid w:val="002F2CAC"/>
    <w:rsid w:val="002F3A68"/>
    <w:rsid w:val="002F4DDB"/>
    <w:rsid w:val="002F4E1E"/>
    <w:rsid w:val="002F79E5"/>
    <w:rsid w:val="003016DF"/>
    <w:rsid w:val="003030AF"/>
    <w:rsid w:val="00304413"/>
    <w:rsid w:val="00305DDD"/>
    <w:rsid w:val="003061F8"/>
    <w:rsid w:val="00307248"/>
    <w:rsid w:val="00307F76"/>
    <w:rsid w:val="00310FAB"/>
    <w:rsid w:val="00311F64"/>
    <w:rsid w:val="00312047"/>
    <w:rsid w:val="003136AD"/>
    <w:rsid w:val="00313E07"/>
    <w:rsid w:val="00315EB1"/>
    <w:rsid w:val="0031677F"/>
    <w:rsid w:val="00316B2B"/>
    <w:rsid w:val="00316B33"/>
    <w:rsid w:val="00317652"/>
    <w:rsid w:val="00317D6E"/>
    <w:rsid w:val="00320468"/>
    <w:rsid w:val="00320A95"/>
    <w:rsid w:val="003232E3"/>
    <w:rsid w:val="00327F8D"/>
    <w:rsid w:val="003307CA"/>
    <w:rsid w:val="00330D1A"/>
    <w:rsid w:val="003314A0"/>
    <w:rsid w:val="0033286F"/>
    <w:rsid w:val="00332966"/>
    <w:rsid w:val="0033409B"/>
    <w:rsid w:val="00334C39"/>
    <w:rsid w:val="003369DD"/>
    <w:rsid w:val="00336B0C"/>
    <w:rsid w:val="00336CA1"/>
    <w:rsid w:val="00336DD3"/>
    <w:rsid w:val="0034167F"/>
    <w:rsid w:val="00343C66"/>
    <w:rsid w:val="0034625A"/>
    <w:rsid w:val="00346DCC"/>
    <w:rsid w:val="00350589"/>
    <w:rsid w:val="00350FC4"/>
    <w:rsid w:val="0035174A"/>
    <w:rsid w:val="00353C3F"/>
    <w:rsid w:val="003568A0"/>
    <w:rsid w:val="00357236"/>
    <w:rsid w:val="00360A2C"/>
    <w:rsid w:val="00360C57"/>
    <w:rsid w:val="00360D3D"/>
    <w:rsid w:val="00361C3E"/>
    <w:rsid w:val="0036201F"/>
    <w:rsid w:val="00362E35"/>
    <w:rsid w:val="0036536B"/>
    <w:rsid w:val="003656DB"/>
    <w:rsid w:val="003703D3"/>
    <w:rsid w:val="00373E3B"/>
    <w:rsid w:val="00375BFF"/>
    <w:rsid w:val="00376F7B"/>
    <w:rsid w:val="00382ED1"/>
    <w:rsid w:val="00383032"/>
    <w:rsid w:val="00384CB2"/>
    <w:rsid w:val="00385AD0"/>
    <w:rsid w:val="00386121"/>
    <w:rsid w:val="003873A6"/>
    <w:rsid w:val="003913BC"/>
    <w:rsid w:val="00391B4E"/>
    <w:rsid w:val="00391F34"/>
    <w:rsid w:val="00392F72"/>
    <w:rsid w:val="00393A7D"/>
    <w:rsid w:val="003940E1"/>
    <w:rsid w:val="003943F6"/>
    <w:rsid w:val="003951EF"/>
    <w:rsid w:val="003958E1"/>
    <w:rsid w:val="00395DC8"/>
    <w:rsid w:val="003A08E0"/>
    <w:rsid w:val="003A282A"/>
    <w:rsid w:val="003A3C76"/>
    <w:rsid w:val="003A4779"/>
    <w:rsid w:val="003A7E1A"/>
    <w:rsid w:val="003A7F2A"/>
    <w:rsid w:val="003B252A"/>
    <w:rsid w:val="003B388E"/>
    <w:rsid w:val="003B543A"/>
    <w:rsid w:val="003B5CFE"/>
    <w:rsid w:val="003B6EF9"/>
    <w:rsid w:val="003B7535"/>
    <w:rsid w:val="003B78C4"/>
    <w:rsid w:val="003C03CF"/>
    <w:rsid w:val="003C05C9"/>
    <w:rsid w:val="003C1450"/>
    <w:rsid w:val="003C18CB"/>
    <w:rsid w:val="003C18E8"/>
    <w:rsid w:val="003C3162"/>
    <w:rsid w:val="003C66BB"/>
    <w:rsid w:val="003C6CD5"/>
    <w:rsid w:val="003C6E42"/>
    <w:rsid w:val="003C7F39"/>
    <w:rsid w:val="003D0A68"/>
    <w:rsid w:val="003D0F4B"/>
    <w:rsid w:val="003D2CE3"/>
    <w:rsid w:val="003D37D9"/>
    <w:rsid w:val="003D391E"/>
    <w:rsid w:val="003D3A56"/>
    <w:rsid w:val="003D50FA"/>
    <w:rsid w:val="003D5EBF"/>
    <w:rsid w:val="003D61B7"/>
    <w:rsid w:val="003D66F4"/>
    <w:rsid w:val="003D709F"/>
    <w:rsid w:val="003E1425"/>
    <w:rsid w:val="003E15DF"/>
    <w:rsid w:val="003E30DA"/>
    <w:rsid w:val="003E4441"/>
    <w:rsid w:val="003E4696"/>
    <w:rsid w:val="003E4D29"/>
    <w:rsid w:val="003E5A85"/>
    <w:rsid w:val="003E683D"/>
    <w:rsid w:val="003E6F09"/>
    <w:rsid w:val="003F0A22"/>
    <w:rsid w:val="003F0EE0"/>
    <w:rsid w:val="003F0F26"/>
    <w:rsid w:val="003F199D"/>
    <w:rsid w:val="003F4820"/>
    <w:rsid w:val="003F5EAF"/>
    <w:rsid w:val="003F615E"/>
    <w:rsid w:val="003F7DED"/>
    <w:rsid w:val="00401826"/>
    <w:rsid w:val="0040191D"/>
    <w:rsid w:val="00402846"/>
    <w:rsid w:val="004059B7"/>
    <w:rsid w:val="00406FE5"/>
    <w:rsid w:val="00407759"/>
    <w:rsid w:val="004119B9"/>
    <w:rsid w:val="00416107"/>
    <w:rsid w:val="00420700"/>
    <w:rsid w:val="00423A86"/>
    <w:rsid w:val="00424954"/>
    <w:rsid w:val="004251ED"/>
    <w:rsid w:val="00426911"/>
    <w:rsid w:val="0042719E"/>
    <w:rsid w:val="00427533"/>
    <w:rsid w:val="00431B44"/>
    <w:rsid w:val="004322EE"/>
    <w:rsid w:val="004325FD"/>
    <w:rsid w:val="004355AC"/>
    <w:rsid w:val="00442882"/>
    <w:rsid w:val="0044298A"/>
    <w:rsid w:val="00443D87"/>
    <w:rsid w:val="00444CDB"/>
    <w:rsid w:val="00445951"/>
    <w:rsid w:val="0044637F"/>
    <w:rsid w:val="0044652B"/>
    <w:rsid w:val="00451B85"/>
    <w:rsid w:val="00451BB8"/>
    <w:rsid w:val="00454FBD"/>
    <w:rsid w:val="0045626E"/>
    <w:rsid w:val="00456907"/>
    <w:rsid w:val="00456E1F"/>
    <w:rsid w:val="00456E63"/>
    <w:rsid w:val="00461366"/>
    <w:rsid w:val="00462559"/>
    <w:rsid w:val="00462A12"/>
    <w:rsid w:val="004634EC"/>
    <w:rsid w:val="0046387D"/>
    <w:rsid w:val="004652A9"/>
    <w:rsid w:val="00466267"/>
    <w:rsid w:val="00466856"/>
    <w:rsid w:val="00466894"/>
    <w:rsid w:val="00466B9D"/>
    <w:rsid w:val="004703F4"/>
    <w:rsid w:val="00471622"/>
    <w:rsid w:val="00472E20"/>
    <w:rsid w:val="00473250"/>
    <w:rsid w:val="00474866"/>
    <w:rsid w:val="0047541D"/>
    <w:rsid w:val="00476C61"/>
    <w:rsid w:val="0048037F"/>
    <w:rsid w:val="00480C20"/>
    <w:rsid w:val="0048150A"/>
    <w:rsid w:val="00482315"/>
    <w:rsid w:val="00482537"/>
    <w:rsid w:val="0048357A"/>
    <w:rsid w:val="00484AD1"/>
    <w:rsid w:val="004852AD"/>
    <w:rsid w:val="004856D5"/>
    <w:rsid w:val="00485C4C"/>
    <w:rsid w:val="004865C7"/>
    <w:rsid w:val="00486B0E"/>
    <w:rsid w:val="00486CA2"/>
    <w:rsid w:val="0048728A"/>
    <w:rsid w:val="004915EC"/>
    <w:rsid w:val="0049296B"/>
    <w:rsid w:val="00495D0C"/>
    <w:rsid w:val="004966A0"/>
    <w:rsid w:val="00497A52"/>
    <w:rsid w:val="004A10AB"/>
    <w:rsid w:val="004A2308"/>
    <w:rsid w:val="004A3C50"/>
    <w:rsid w:val="004A437A"/>
    <w:rsid w:val="004A4C8C"/>
    <w:rsid w:val="004A54A2"/>
    <w:rsid w:val="004B3F0A"/>
    <w:rsid w:val="004B5BF9"/>
    <w:rsid w:val="004B6163"/>
    <w:rsid w:val="004B65C7"/>
    <w:rsid w:val="004B6F9A"/>
    <w:rsid w:val="004B71E4"/>
    <w:rsid w:val="004B7CD0"/>
    <w:rsid w:val="004C121D"/>
    <w:rsid w:val="004C5478"/>
    <w:rsid w:val="004C5701"/>
    <w:rsid w:val="004C5832"/>
    <w:rsid w:val="004C59DD"/>
    <w:rsid w:val="004C5D92"/>
    <w:rsid w:val="004C72FD"/>
    <w:rsid w:val="004D1E72"/>
    <w:rsid w:val="004D2093"/>
    <w:rsid w:val="004D5DF9"/>
    <w:rsid w:val="004D7FC5"/>
    <w:rsid w:val="004E18CC"/>
    <w:rsid w:val="004E26DF"/>
    <w:rsid w:val="004E2727"/>
    <w:rsid w:val="004E334D"/>
    <w:rsid w:val="004F104C"/>
    <w:rsid w:val="004F13E4"/>
    <w:rsid w:val="004F31FB"/>
    <w:rsid w:val="004F3334"/>
    <w:rsid w:val="004F37BB"/>
    <w:rsid w:val="004F3E96"/>
    <w:rsid w:val="004F44C6"/>
    <w:rsid w:val="004F5A29"/>
    <w:rsid w:val="004F6664"/>
    <w:rsid w:val="004F6EE4"/>
    <w:rsid w:val="004F7189"/>
    <w:rsid w:val="0050432A"/>
    <w:rsid w:val="00505118"/>
    <w:rsid w:val="00507693"/>
    <w:rsid w:val="00507702"/>
    <w:rsid w:val="00507DB7"/>
    <w:rsid w:val="00510019"/>
    <w:rsid w:val="005109E1"/>
    <w:rsid w:val="00510C65"/>
    <w:rsid w:val="00511461"/>
    <w:rsid w:val="005128A8"/>
    <w:rsid w:val="005162D5"/>
    <w:rsid w:val="005212E1"/>
    <w:rsid w:val="00521E9F"/>
    <w:rsid w:val="00523601"/>
    <w:rsid w:val="005245CC"/>
    <w:rsid w:val="00524734"/>
    <w:rsid w:val="00527552"/>
    <w:rsid w:val="00534389"/>
    <w:rsid w:val="005347B5"/>
    <w:rsid w:val="00534947"/>
    <w:rsid w:val="005355FB"/>
    <w:rsid w:val="00535870"/>
    <w:rsid w:val="00535888"/>
    <w:rsid w:val="00536EA6"/>
    <w:rsid w:val="00541FDD"/>
    <w:rsid w:val="005428B6"/>
    <w:rsid w:val="00542D60"/>
    <w:rsid w:val="0054351A"/>
    <w:rsid w:val="00543E30"/>
    <w:rsid w:val="00544B20"/>
    <w:rsid w:val="005453A2"/>
    <w:rsid w:val="00546613"/>
    <w:rsid w:val="0054771C"/>
    <w:rsid w:val="0054795F"/>
    <w:rsid w:val="00547E79"/>
    <w:rsid w:val="00553C6E"/>
    <w:rsid w:val="00553FB5"/>
    <w:rsid w:val="00555408"/>
    <w:rsid w:val="005558A2"/>
    <w:rsid w:val="00555C71"/>
    <w:rsid w:val="005600DA"/>
    <w:rsid w:val="005604BF"/>
    <w:rsid w:val="005604F1"/>
    <w:rsid w:val="00560BF5"/>
    <w:rsid w:val="00560CE8"/>
    <w:rsid w:val="00561DE3"/>
    <w:rsid w:val="00562A7A"/>
    <w:rsid w:val="00563812"/>
    <w:rsid w:val="00564DB0"/>
    <w:rsid w:val="00565834"/>
    <w:rsid w:val="00566C50"/>
    <w:rsid w:val="00566E4F"/>
    <w:rsid w:val="00567883"/>
    <w:rsid w:val="0057053A"/>
    <w:rsid w:val="005722BF"/>
    <w:rsid w:val="00572BB2"/>
    <w:rsid w:val="0057303A"/>
    <w:rsid w:val="00573A5D"/>
    <w:rsid w:val="00573C4C"/>
    <w:rsid w:val="0057418C"/>
    <w:rsid w:val="00582DC9"/>
    <w:rsid w:val="00583545"/>
    <w:rsid w:val="00583D69"/>
    <w:rsid w:val="00583F8B"/>
    <w:rsid w:val="005848EB"/>
    <w:rsid w:val="00584A90"/>
    <w:rsid w:val="00585A3B"/>
    <w:rsid w:val="00586128"/>
    <w:rsid w:val="005875BF"/>
    <w:rsid w:val="00590B55"/>
    <w:rsid w:val="00591403"/>
    <w:rsid w:val="005915FB"/>
    <w:rsid w:val="00591C21"/>
    <w:rsid w:val="00592B8C"/>
    <w:rsid w:val="00592B98"/>
    <w:rsid w:val="00593411"/>
    <w:rsid w:val="0059396B"/>
    <w:rsid w:val="00593A76"/>
    <w:rsid w:val="00593C92"/>
    <w:rsid w:val="00595B3B"/>
    <w:rsid w:val="005A010A"/>
    <w:rsid w:val="005A1A10"/>
    <w:rsid w:val="005A268C"/>
    <w:rsid w:val="005A27B8"/>
    <w:rsid w:val="005A2D87"/>
    <w:rsid w:val="005A4B38"/>
    <w:rsid w:val="005A5737"/>
    <w:rsid w:val="005A5B30"/>
    <w:rsid w:val="005A6A27"/>
    <w:rsid w:val="005A6C1D"/>
    <w:rsid w:val="005A6C1F"/>
    <w:rsid w:val="005B056C"/>
    <w:rsid w:val="005B064C"/>
    <w:rsid w:val="005B1F18"/>
    <w:rsid w:val="005B376B"/>
    <w:rsid w:val="005B4658"/>
    <w:rsid w:val="005B5DFF"/>
    <w:rsid w:val="005B5F58"/>
    <w:rsid w:val="005B7085"/>
    <w:rsid w:val="005C015D"/>
    <w:rsid w:val="005C36ED"/>
    <w:rsid w:val="005C4836"/>
    <w:rsid w:val="005C7811"/>
    <w:rsid w:val="005D1001"/>
    <w:rsid w:val="005D2820"/>
    <w:rsid w:val="005D2A76"/>
    <w:rsid w:val="005D2EF8"/>
    <w:rsid w:val="005D31F9"/>
    <w:rsid w:val="005D56F4"/>
    <w:rsid w:val="005D5700"/>
    <w:rsid w:val="005D63E1"/>
    <w:rsid w:val="005D6CA8"/>
    <w:rsid w:val="005E0CB1"/>
    <w:rsid w:val="005E13AB"/>
    <w:rsid w:val="005E1F75"/>
    <w:rsid w:val="005E235B"/>
    <w:rsid w:val="005E64A4"/>
    <w:rsid w:val="005E745F"/>
    <w:rsid w:val="005E7DC6"/>
    <w:rsid w:val="005F1324"/>
    <w:rsid w:val="005F1636"/>
    <w:rsid w:val="005F3312"/>
    <w:rsid w:val="005F3443"/>
    <w:rsid w:val="005F545B"/>
    <w:rsid w:val="005F5FE5"/>
    <w:rsid w:val="00600436"/>
    <w:rsid w:val="0060047B"/>
    <w:rsid w:val="00600E5A"/>
    <w:rsid w:val="006028CB"/>
    <w:rsid w:val="00603695"/>
    <w:rsid w:val="006037AD"/>
    <w:rsid w:val="006047B4"/>
    <w:rsid w:val="006055C9"/>
    <w:rsid w:val="00607601"/>
    <w:rsid w:val="00613BB6"/>
    <w:rsid w:val="00614B2B"/>
    <w:rsid w:val="006166AE"/>
    <w:rsid w:val="00616806"/>
    <w:rsid w:val="006203A0"/>
    <w:rsid w:val="00623D57"/>
    <w:rsid w:val="00625564"/>
    <w:rsid w:val="006260DB"/>
    <w:rsid w:val="00626752"/>
    <w:rsid w:val="00626B18"/>
    <w:rsid w:val="00630A9A"/>
    <w:rsid w:val="006322BC"/>
    <w:rsid w:val="006341BE"/>
    <w:rsid w:val="0063472F"/>
    <w:rsid w:val="00635991"/>
    <w:rsid w:val="00636488"/>
    <w:rsid w:val="00637725"/>
    <w:rsid w:val="006401BF"/>
    <w:rsid w:val="0064031B"/>
    <w:rsid w:val="006411B0"/>
    <w:rsid w:val="0064232D"/>
    <w:rsid w:val="00642609"/>
    <w:rsid w:val="0064295B"/>
    <w:rsid w:val="006446F4"/>
    <w:rsid w:val="0064477B"/>
    <w:rsid w:val="00644B44"/>
    <w:rsid w:val="0064760F"/>
    <w:rsid w:val="00647942"/>
    <w:rsid w:val="00647D57"/>
    <w:rsid w:val="006511DD"/>
    <w:rsid w:val="006512D3"/>
    <w:rsid w:val="006520FE"/>
    <w:rsid w:val="0065221E"/>
    <w:rsid w:val="00653071"/>
    <w:rsid w:val="00653078"/>
    <w:rsid w:val="0065378B"/>
    <w:rsid w:val="006549D2"/>
    <w:rsid w:val="006557ED"/>
    <w:rsid w:val="006560E7"/>
    <w:rsid w:val="006564D0"/>
    <w:rsid w:val="0065680E"/>
    <w:rsid w:val="00660A9F"/>
    <w:rsid w:val="00660DDD"/>
    <w:rsid w:val="00661162"/>
    <w:rsid w:val="00662C19"/>
    <w:rsid w:val="00663835"/>
    <w:rsid w:val="00663F4B"/>
    <w:rsid w:val="0066418A"/>
    <w:rsid w:val="00664D8A"/>
    <w:rsid w:val="00667F92"/>
    <w:rsid w:val="00677291"/>
    <w:rsid w:val="0068110D"/>
    <w:rsid w:val="00682AD5"/>
    <w:rsid w:val="006843FD"/>
    <w:rsid w:val="00684C55"/>
    <w:rsid w:val="00684E23"/>
    <w:rsid w:val="00687D00"/>
    <w:rsid w:val="0069172D"/>
    <w:rsid w:val="00692D0E"/>
    <w:rsid w:val="006946CB"/>
    <w:rsid w:val="00694C94"/>
    <w:rsid w:val="00695034"/>
    <w:rsid w:val="00695637"/>
    <w:rsid w:val="006963FA"/>
    <w:rsid w:val="00696476"/>
    <w:rsid w:val="00697682"/>
    <w:rsid w:val="006A0191"/>
    <w:rsid w:val="006A0598"/>
    <w:rsid w:val="006A1823"/>
    <w:rsid w:val="006A19FD"/>
    <w:rsid w:val="006A417A"/>
    <w:rsid w:val="006A4F0B"/>
    <w:rsid w:val="006B0083"/>
    <w:rsid w:val="006B13DF"/>
    <w:rsid w:val="006B1773"/>
    <w:rsid w:val="006B1E1E"/>
    <w:rsid w:val="006B2D73"/>
    <w:rsid w:val="006B2EA1"/>
    <w:rsid w:val="006B486E"/>
    <w:rsid w:val="006B4AD0"/>
    <w:rsid w:val="006B52B0"/>
    <w:rsid w:val="006B5508"/>
    <w:rsid w:val="006B59D4"/>
    <w:rsid w:val="006C0112"/>
    <w:rsid w:val="006C0630"/>
    <w:rsid w:val="006C0BFB"/>
    <w:rsid w:val="006C12D5"/>
    <w:rsid w:val="006C4D8B"/>
    <w:rsid w:val="006D10A7"/>
    <w:rsid w:val="006D17E2"/>
    <w:rsid w:val="006D4B7A"/>
    <w:rsid w:val="006D4C9B"/>
    <w:rsid w:val="006D63D7"/>
    <w:rsid w:val="006D69E1"/>
    <w:rsid w:val="006E0A38"/>
    <w:rsid w:val="006E0CFC"/>
    <w:rsid w:val="006E15CB"/>
    <w:rsid w:val="006E15CE"/>
    <w:rsid w:val="006E1F7A"/>
    <w:rsid w:val="006E4BBE"/>
    <w:rsid w:val="006E5228"/>
    <w:rsid w:val="006E712C"/>
    <w:rsid w:val="006E7CF8"/>
    <w:rsid w:val="006F0F94"/>
    <w:rsid w:val="006F2D1A"/>
    <w:rsid w:val="006F4B70"/>
    <w:rsid w:val="006F58D9"/>
    <w:rsid w:val="006F5E62"/>
    <w:rsid w:val="006F5F8B"/>
    <w:rsid w:val="006F639E"/>
    <w:rsid w:val="006F6FEB"/>
    <w:rsid w:val="006F73C9"/>
    <w:rsid w:val="0070147F"/>
    <w:rsid w:val="00701827"/>
    <w:rsid w:val="00701F02"/>
    <w:rsid w:val="007028F6"/>
    <w:rsid w:val="00702926"/>
    <w:rsid w:val="0070345D"/>
    <w:rsid w:val="00703EB6"/>
    <w:rsid w:val="00704392"/>
    <w:rsid w:val="0070664E"/>
    <w:rsid w:val="00707BB8"/>
    <w:rsid w:val="00710B99"/>
    <w:rsid w:val="0071126B"/>
    <w:rsid w:val="00712F13"/>
    <w:rsid w:val="00713FD9"/>
    <w:rsid w:val="0071610E"/>
    <w:rsid w:val="007163F0"/>
    <w:rsid w:val="00716616"/>
    <w:rsid w:val="007167E9"/>
    <w:rsid w:val="00716FDE"/>
    <w:rsid w:val="007177AA"/>
    <w:rsid w:val="007203D9"/>
    <w:rsid w:val="00720903"/>
    <w:rsid w:val="00721F79"/>
    <w:rsid w:val="00723075"/>
    <w:rsid w:val="00726465"/>
    <w:rsid w:val="00730285"/>
    <w:rsid w:val="00730A9B"/>
    <w:rsid w:val="007329B6"/>
    <w:rsid w:val="00732C2E"/>
    <w:rsid w:val="00732C32"/>
    <w:rsid w:val="00733351"/>
    <w:rsid w:val="00733967"/>
    <w:rsid w:val="0073443E"/>
    <w:rsid w:val="00735346"/>
    <w:rsid w:val="00736F30"/>
    <w:rsid w:val="0074470C"/>
    <w:rsid w:val="00747320"/>
    <w:rsid w:val="00747BC9"/>
    <w:rsid w:val="00750926"/>
    <w:rsid w:val="00751A3E"/>
    <w:rsid w:val="00751A85"/>
    <w:rsid w:val="00751BCA"/>
    <w:rsid w:val="0075484A"/>
    <w:rsid w:val="00755F8D"/>
    <w:rsid w:val="007569C5"/>
    <w:rsid w:val="00757E67"/>
    <w:rsid w:val="007601E4"/>
    <w:rsid w:val="00760B4E"/>
    <w:rsid w:val="0076104C"/>
    <w:rsid w:val="007618B4"/>
    <w:rsid w:val="00761FB4"/>
    <w:rsid w:val="0076228D"/>
    <w:rsid w:val="007626A7"/>
    <w:rsid w:val="00763C9E"/>
    <w:rsid w:val="00766748"/>
    <w:rsid w:val="007671EE"/>
    <w:rsid w:val="00767FAA"/>
    <w:rsid w:val="00770017"/>
    <w:rsid w:val="007707A2"/>
    <w:rsid w:val="00771D2C"/>
    <w:rsid w:val="0077221E"/>
    <w:rsid w:val="00774F06"/>
    <w:rsid w:val="007758D5"/>
    <w:rsid w:val="007762D1"/>
    <w:rsid w:val="0077638D"/>
    <w:rsid w:val="00776586"/>
    <w:rsid w:val="00776A3E"/>
    <w:rsid w:val="00776D9D"/>
    <w:rsid w:val="00777564"/>
    <w:rsid w:val="00783250"/>
    <w:rsid w:val="007847B1"/>
    <w:rsid w:val="00787731"/>
    <w:rsid w:val="00790F85"/>
    <w:rsid w:val="007915BB"/>
    <w:rsid w:val="00791878"/>
    <w:rsid w:val="00794BBE"/>
    <w:rsid w:val="0079577C"/>
    <w:rsid w:val="00797B88"/>
    <w:rsid w:val="00797E9C"/>
    <w:rsid w:val="007A12B5"/>
    <w:rsid w:val="007A3E91"/>
    <w:rsid w:val="007A3FD4"/>
    <w:rsid w:val="007A4134"/>
    <w:rsid w:val="007A462F"/>
    <w:rsid w:val="007A645C"/>
    <w:rsid w:val="007A65CB"/>
    <w:rsid w:val="007A700D"/>
    <w:rsid w:val="007A74E4"/>
    <w:rsid w:val="007B1714"/>
    <w:rsid w:val="007B3243"/>
    <w:rsid w:val="007B3EA1"/>
    <w:rsid w:val="007B42B4"/>
    <w:rsid w:val="007B5321"/>
    <w:rsid w:val="007B5759"/>
    <w:rsid w:val="007B6C95"/>
    <w:rsid w:val="007B731C"/>
    <w:rsid w:val="007C06EC"/>
    <w:rsid w:val="007C0DBA"/>
    <w:rsid w:val="007C0E4B"/>
    <w:rsid w:val="007C1301"/>
    <w:rsid w:val="007C24B6"/>
    <w:rsid w:val="007C6388"/>
    <w:rsid w:val="007D099C"/>
    <w:rsid w:val="007D1DFE"/>
    <w:rsid w:val="007D1F6A"/>
    <w:rsid w:val="007D21A2"/>
    <w:rsid w:val="007D457C"/>
    <w:rsid w:val="007D4C91"/>
    <w:rsid w:val="007D5D33"/>
    <w:rsid w:val="007D5E91"/>
    <w:rsid w:val="007D7277"/>
    <w:rsid w:val="007E1B23"/>
    <w:rsid w:val="007E2343"/>
    <w:rsid w:val="007F1746"/>
    <w:rsid w:val="007F28F8"/>
    <w:rsid w:val="007F407D"/>
    <w:rsid w:val="007F4465"/>
    <w:rsid w:val="007F5672"/>
    <w:rsid w:val="007F6073"/>
    <w:rsid w:val="007F7E93"/>
    <w:rsid w:val="007F7EB2"/>
    <w:rsid w:val="00802B70"/>
    <w:rsid w:val="008032AF"/>
    <w:rsid w:val="0080408F"/>
    <w:rsid w:val="00805A6D"/>
    <w:rsid w:val="00807360"/>
    <w:rsid w:val="008077E1"/>
    <w:rsid w:val="008109CF"/>
    <w:rsid w:val="008113B4"/>
    <w:rsid w:val="008122EC"/>
    <w:rsid w:val="008125A9"/>
    <w:rsid w:val="00814942"/>
    <w:rsid w:val="0081523C"/>
    <w:rsid w:val="008205BC"/>
    <w:rsid w:val="00822667"/>
    <w:rsid w:val="00826499"/>
    <w:rsid w:val="00826DEB"/>
    <w:rsid w:val="00827A05"/>
    <w:rsid w:val="00830C68"/>
    <w:rsid w:val="008324EE"/>
    <w:rsid w:val="00833D01"/>
    <w:rsid w:val="0083456F"/>
    <w:rsid w:val="00834BA3"/>
    <w:rsid w:val="00835968"/>
    <w:rsid w:val="00835B5E"/>
    <w:rsid w:val="00836E62"/>
    <w:rsid w:val="0084015A"/>
    <w:rsid w:val="0084388F"/>
    <w:rsid w:val="0084534A"/>
    <w:rsid w:val="00845542"/>
    <w:rsid w:val="008456B2"/>
    <w:rsid w:val="00845F03"/>
    <w:rsid w:val="00846362"/>
    <w:rsid w:val="00850186"/>
    <w:rsid w:val="00850F32"/>
    <w:rsid w:val="008522D0"/>
    <w:rsid w:val="0085439F"/>
    <w:rsid w:val="0085482D"/>
    <w:rsid w:val="00854AB4"/>
    <w:rsid w:val="00854E8F"/>
    <w:rsid w:val="00855B06"/>
    <w:rsid w:val="008632B6"/>
    <w:rsid w:val="008647F7"/>
    <w:rsid w:val="00865F4F"/>
    <w:rsid w:val="00866F6D"/>
    <w:rsid w:val="00867337"/>
    <w:rsid w:val="00874BBA"/>
    <w:rsid w:val="0087709F"/>
    <w:rsid w:val="00880CC6"/>
    <w:rsid w:val="008817EC"/>
    <w:rsid w:val="00881824"/>
    <w:rsid w:val="00882316"/>
    <w:rsid w:val="00882C30"/>
    <w:rsid w:val="00884306"/>
    <w:rsid w:val="008863A1"/>
    <w:rsid w:val="00886EA3"/>
    <w:rsid w:val="008919B2"/>
    <w:rsid w:val="008933FB"/>
    <w:rsid w:val="00893EC1"/>
    <w:rsid w:val="00895168"/>
    <w:rsid w:val="00895E44"/>
    <w:rsid w:val="00896A28"/>
    <w:rsid w:val="0089781C"/>
    <w:rsid w:val="008A0403"/>
    <w:rsid w:val="008A2128"/>
    <w:rsid w:val="008A56F6"/>
    <w:rsid w:val="008A6D8A"/>
    <w:rsid w:val="008A7EEF"/>
    <w:rsid w:val="008B07CC"/>
    <w:rsid w:val="008B08C1"/>
    <w:rsid w:val="008B11F9"/>
    <w:rsid w:val="008B16CB"/>
    <w:rsid w:val="008B1DC2"/>
    <w:rsid w:val="008B39AD"/>
    <w:rsid w:val="008B5614"/>
    <w:rsid w:val="008C03D4"/>
    <w:rsid w:val="008C0D42"/>
    <w:rsid w:val="008C16E9"/>
    <w:rsid w:val="008C1F6E"/>
    <w:rsid w:val="008C3ED4"/>
    <w:rsid w:val="008C4737"/>
    <w:rsid w:val="008C708A"/>
    <w:rsid w:val="008D0318"/>
    <w:rsid w:val="008D0761"/>
    <w:rsid w:val="008D1DA9"/>
    <w:rsid w:val="008D359D"/>
    <w:rsid w:val="008D4841"/>
    <w:rsid w:val="008D76DC"/>
    <w:rsid w:val="008E103F"/>
    <w:rsid w:val="008E183D"/>
    <w:rsid w:val="008E19CB"/>
    <w:rsid w:val="008E2926"/>
    <w:rsid w:val="008E343D"/>
    <w:rsid w:val="008E597B"/>
    <w:rsid w:val="008E6326"/>
    <w:rsid w:val="008E656C"/>
    <w:rsid w:val="008E7F54"/>
    <w:rsid w:val="008F08D2"/>
    <w:rsid w:val="008F5239"/>
    <w:rsid w:val="008F6127"/>
    <w:rsid w:val="008F61A7"/>
    <w:rsid w:val="008F6277"/>
    <w:rsid w:val="008F668D"/>
    <w:rsid w:val="008F6B78"/>
    <w:rsid w:val="008F6C78"/>
    <w:rsid w:val="008F7AA8"/>
    <w:rsid w:val="00901F56"/>
    <w:rsid w:val="0090285F"/>
    <w:rsid w:val="00902A2B"/>
    <w:rsid w:val="00902C26"/>
    <w:rsid w:val="009030C4"/>
    <w:rsid w:val="0090567F"/>
    <w:rsid w:val="0090593A"/>
    <w:rsid w:val="009060A8"/>
    <w:rsid w:val="009077DF"/>
    <w:rsid w:val="00907961"/>
    <w:rsid w:val="009106E8"/>
    <w:rsid w:val="00913ED9"/>
    <w:rsid w:val="00914176"/>
    <w:rsid w:val="009143AC"/>
    <w:rsid w:val="00914D44"/>
    <w:rsid w:val="00916B0F"/>
    <w:rsid w:val="00917538"/>
    <w:rsid w:val="00920DC0"/>
    <w:rsid w:val="00921E95"/>
    <w:rsid w:val="0092363A"/>
    <w:rsid w:val="0092495B"/>
    <w:rsid w:val="009249BA"/>
    <w:rsid w:val="00924F44"/>
    <w:rsid w:val="0092597E"/>
    <w:rsid w:val="009269D4"/>
    <w:rsid w:val="00930146"/>
    <w:rsid w:val="00930528"/>
    <w:rsid w:val="00930DFE"/>
    <w:rsid w:val="009331FA"/>
    <w:rsid w:val="00934A7B"/>
    <w:rsid w:val="0093516C"/>
    <w:rsid w:val="0093532F"/>
    <w:rsid w:val="00936A40"/>
    <w:rsid w:val="009377E5"/>
    <w:rsid w:val="00937D52"/>
    <w:rsid w:val="009401B5"/>
    <w:rsid w:val="009402C2"/>
    <w:rsid w:val="00940CB0"/>
    <w:rsid w:val="00941D5A"/>
    <w:rsid w:val="00946231"/>
    <w:rsid w:val="00946379"/>
    <w:rsid w:val="009470BC"/>
    <w:rsid w:val="00952A0A"/>
    <w:rsid w:val="00953CC3"/>
    <w:rsid w:val="00954767"/>
    <w:rsid w:val="00957AAC"/>
    <w:rsid w:val="0096038B"/>
    <w:rsid w:val="009606D4"/>
    <w:rsid w:val="009615C2"/>
    <w:rsid w:val="00961BBA"/>
    <w:rsid w:val="009620B5"/>
    <w:rsid w:val="009631B0"/>
    <w:rsid w:val="00964A64"/>
    <w:rsid w:val="00965104"/>
    <w:rsid w:val="00965ECF"/>
    <w:rsid w:val="00966BA8"/>
    <w:rsid w:val="009675D9"/>
    <w:rsid w:val="00970D19"/>
    <w:rsid w:val="00971EFF"/>
    <w:rsid w:val="00973548"/>
    <w:rsid w:val="00974342"/>
    <w:rsid w:val="009752B7"/>
    <w:rsid w:val="00975D51"/>
    <w:rsid w:val="00977C05"/>
    <w:rsid w:val="00980140"/>
    <w:rsid w:val="009807C8"/>
    <w:rsid w:val="0098121F"/>
    <w:rsid w:val="009821F6"/>
    <w:rsid w:val="009825CC"/>
    <w:rsid w:val="00984400"/>
    <w:rsid w:val="00984E88"/>
    <w:rsid w:val="009858BE"/>
    <w:rsid w:val="00987DEC"/>
    <w:rsid w:val="009905F7"/>
    <w:rsid w:val="0099117D"/>
    <w:rsid w:val="0099125A"/>
    <w:rsid w:val="009921AA"/>
    <w:rsid w:val="009938AA"/>
    <w:rsid w:val="00994C77"/>
    <w:rsid w:val="00996E48"/>
    <w:rsid w:val="00997746"/>
    <w:rsid w:val="009A07C2"/>
    <w:rsid w:val="009A16E6"/>
    <w:rsid w:val="009A226C"/>
    <w:rsid w:val="009A4079"/>
    <w:rsid w:val="009A54F8"/>
    <w:rsid w:val="009A6775"/>
    <w:rsid w:val="009B3214"/>
    <w:rsid w:val="009B3414"/>
    <w:rsid w:val="009B4F60"/>
    <w:rsid w:val="009C1141"/>
    <w:rsid w:val="009C2C02"/>
    <w:rsid w:val="009C4D3C"/>
    <w:rsid w:val="009C58DB"/>
    <w:rsid w:val="009C6629"/>
    <w:rsid w:val="009C68FA"/>
    <w:rsid w:val="009C7B7B"/>
    <w:rsid w:val="009D0D81"/>
    <w:rsid w:val="009D0E03"/>
    <w:rsid w:val="009D0FA7"/>
    <w:rsid w:val="009D14CB"/>
    <w:rsid w:val="009D1571"/>
    <w:rsid w:val="009D29C9"/>
    <w:rsid w:val="009D2C2C"/>
    <w:rsid w:val="009D3219"/>
    <w:rsid w:val="009D3A92"/>
    <w:rsid w:val="009D3BE3"/>
    <w:rsid w:val="009D3C4F"/>
    <w:rsid w:val="009D3FE4"/>
    <w:rsid w:val="009D4FC1"/>
    <w:rsid w:val="009D5B1E"/>
    <w:rsid w:val="009D6172"/>
    <w:rsid w:val="009E22E2"/>
    <w:rsid w:val="009E2A45"/>
    <w:rsid w:val="009E3BB2"/>
    <w:rsid w:val="009E42D8"/>
    <w:rsid w:val="009E5259"/>
    <w:rsid w:val="009E59DA"/>
    <w:rsid w:val="009E7B5E"/>
    <w:rsid w:val="009F0E26"/>
    <w:rsid w:val="009F213B"/>
    <w:rsid w:val="009F528F"/>
    <w:rsid w:val="009F6E91"/>
    <w:rsid w:val="009F7933"/>
    <w:rsid w:val="00A00113"/>
    <w:rsid w:val="00A01B21"/>
    <w:rsid w:val="00A02B1C"/>
    <w:rsid w:val="00A0335E"/>
    <w:rsid w:val="00A03953"/>
    <w:rsid w:val="00A057DA"/>
    <w:rsid w:val="00A06709"/>
    <w:rsid w:val="00A07C01"/>
    <w:rsid w:val="00A10424"/>
    <w:rsid w:val="00A13A11"/>
    <w:rsid w:val="00A1498E"/>
    <w:rsid w:val="00A14B81"/>
    <w:rsid w:val="00A203B9"/>
    <w:rsid w:val="00A209BA"/>
    <w:rsid w:val="00A21C9F"/>
    <w:rsid w:val="00A22D1E"/>
    <w:rsid w:val="00A233F1"/>
    <w:rsid w:val="00A2433B"/>
    <w:rsid w:val="00A24FDD"/>
    <w:rsid w:val="00A263A8"/>
    <w:rsid w:val="00A26B32"/>
    <w:rsid w:val="00A2771D"/>
    <w:rsid w:val="00A30B87"/>
    <w:rsid w:val="00A311CF"/>
    <w:rsid w:val="00A323D0"/>
    <w:rsid w:val="00A345A1"/>
    <w:rsid w:val="00A34A0B"/>
    <w:rsid w:val="00A34DE5"/>
    <w:rsid w:val="00A352CA"/>
    <w:rsid w:val="00A36E22"/>
    <w:rsid w:val="00A37668"/>
    <w:rsid w:val="00A3792C"/>
    <w:rsid w:val="00A37F98"/>
    <w:rsid w:val="00A40518"/>
    <w:rsid w:val="00A41F00"/>
    <w:rsid w:val="00A42367"/>
    <w:rsid w:val="00A42A99"/>
    <w:rsid w:val="00A43C5C"/>
    <w:rsid w:val="00A442AD"/>
    <w:rsid w:val="00A44681"/>
    <w:rsid w:val="00A4502F"/>
    <w:rsid w:val="00A454F9"/>
    <w:rsid w:val="00A45C61"/>
    <w:rsid w:val="00A473CF"/>
    <w:rsid w:val="00A50204"/>
    <w:rsid w:val="00A52241"/>
    <w:rsid w:val="00A52E5D"/>
    <w:rsid w:val="00A5327F"/>
    <w:rsid w:val="00A54656"/>
    <w:rsid w:val="00A55E18"/>
    <w:rsid w:val="00A565CA"/>
    <w:rsid w:val="00A57D4A"/>
    <w:rsid w:val="00A62DA6"/>
    <w:rsid w:val="00A62FC3"/>
    <w:rsid w:val="00A637E1"/>
    <w:rsid w:val="00A637F4"/>
    <w:rsid w:val="00A63CE7"/>
    <w:rsid w:val="00A64ABE"/>
    <w:rsid w:val="00A65647"/>
    <w:rsid w:val="00A701CD"/>
    <w:rsid w:val="00A70AB9"/>
    <w:rsid w:val="00A70FB0"/>
    <w:rsid w:val="00A71B18"/>
    <w:rsid w:val="00A72B6F"/>
    <w:rsid w:val="00A738A7"/>
    <w:rsid w:val="00A742BF"/>
    <w:rsid w:val="00A77C29"/>
    <w:rsid w:val="00A828B6"/>
    <w:rsid w:val="00A86A15"/>
    <w:rsid w:val="00A87B0D"/>
    <w:rsid w:val="00A91B6E"/>
    <w:rsid w:val="00A940A0"/>
    <w:rsid w:val="00A942AF"/>
    <w:rsid w:val="00A94B64"/>
    <w:rsid w:val="00A954C6"/>
    <w:rsid w:val="00A96618"/>
    <w:rsid w:val="00A967D4"/>
    <w:rsid w:val="00AA19E2"/>
    <w:rsid w:val="00AA3736"/>
    <w:rsid w:val="00AA4C53"/>
    <w:rsid w:val="00AA4DA2"/>
    <w:rsid w:val="00AA5320"/>
    <w:rsid w:val="00AA5B26"/>
    <w:rsid w:val="00AA658B"/>
    <w:rsid w:val="00AB24E4"/>
    <w:rsid w:val="00AB2A59"/>
    <w:rsid w:val="00AB3E48"/>
    <w:rsid w:val="00AB7EE6"/>
    <w:rsid w:val="00AC074A"/>
    <w:rsid w:val="00AC0E9D"/>
    <w:rsid w:val="00AC20C3"/>
    <w:rsid w:val="00AC2334"/>
    <w:rsid w:val="00AC4445"/>
    <w:rsid w:val="00AC4DAA"/>
    <w:rsid w:val="00AC4F85"/>
    <w:rsid w:val="00AC56A8"/>
    <w:rsid w:val="00AC61CE"/>
    <w:rsid w:val="00AD0561"/>
    <w:rsid w:val="00AD14F3"/>
    <w:rsid w:val="00AD168F"/>
    <w:rsid w:val="00AD24C8"/>
    <w:rsid w:val="00AD2E66"/>
    <w:rsid w:val="00AD37FB"/>
    <w:rsid w:val="00AD52E7"/>
    <w:rsid w:val="00AE0728"/>
    <w:rsid w:val="00AE11F4"/>
    <w:rsid w:val="00AE1566"/>
    <w:rsid w:val="00AE15CD"/>
    <w:rsid w:val="00AE2E22"/>
    <w:rsid w:val="00AE4DAE"/>
    <w:rsid w:val="00AE62E6"/>
    <w:rsid w:val="00AF1042"/>
    <w:rsid w:val="00AF3452"/>
    <w:rsid w:val="00AF390C"/>
    <w:rsid w:val="00B00090"/>
    <w:rsid w:val="00B02076"/>
    <w:rsid w:val="00B02A40"/>
    <w:rsid w:val="00B057DA"/>
    <w:rsid w:val="00B061D2"/>
    <w:rsid w:val="00B1009B"/>
    <w:rsid w:val="00B1012A"/>
    <w:rsid w:val="00B10513"/>
    <w:rsid w:val="00B10789"/>
    <w:rsid w:val="00B124DF"/>
    <w:rsid w:val="00B129C4"/>
    <w:rsid w:val="00B12D2D"/>
    <w:rsid w:val="00B14D00"/>
    <w:rsid w:val="00B155DF"/>
    <w:rsid w:val="00B1591D"/>
    <w:rsid w:val="00B17307"/>
    <w:rsid w:val="00B17AD0"/>
    <w:rsid w:val="00B17EFB"/>
    <w:rsid w:val="00B20E6E"/>
    <w:rsid w:val="00B2106C"/>
    <w:rsid w:val="00B2127B"/>
    <w:rsid w:val="00B2321B"/>
    <w:rsid w:val="00B24FB1"/>
    <w:rsid w:val="00B2574A"/>
    <w:rsid w:val="00B3246D"/>
    <w:rsid w:val="00B35A9B"/>
    <w:rsid w:val="00B35FFC"/>
    <w:rsid w:val="00B36823"/>
    <w:rsid w:val="00B37A1F"/>
    <w:rsid w:val="00B418C6"/>
    <w:rsid w:val="00B422D6"/>
    <w:rsid w:val="00B44BF0"/>
    <w:rsid w:val="00B46C6A"/>
    <w:rsid w:val="00B46EC5"/>
    <w:rsid w:val="00B51ABC"/>
    <w:rsid w:val="00B5289C"/>
    <w:rsid w:val="00B52E23"/>
    <w:rsid w:val="00B53205"/>
    <w:rsid w:val="00B555B7"/>
    <w:rsid w:val="00B55961"/>
    <w:rsid w:val="00B56738"/>
    <w:rsid w:val="00B61B40"/>
    <w:rsid w:val="00B629B1"/>
    <w:rsid w:val="00B630DD"/>
    <w:rsid w:val="00B65566"/>
    <w:rsid w:val="00B658CD"/>
    <w:rsid w:val="00B65A6B"/>
    <w:rsid w:val="00B663E5"/>
    <w:rsid w:val="00B668BC"/>
    <w:rsid w:val="00B71CB3"/>
    <w:rsid w:val="00B81622"/>
    <w:rsid w:val="00B83087"/>
    <w:rsid w:val="00B861C5"/>
    <w:rsid w:val="00B87EC7"/>
    <w:rsid w:val="00B900F4"/>
    <w:rsid w:val="00B901FD"/>
    <w:rsid w:val="00B905CB"/>
    <w:rsid w:val="00B9203C"/>
    <w:rsid w:val="00B927A7"/>
    <w:rsid w:val="00B93495"/>
    <w:rsid w:val="00B94CD7"/>
    <w:rsid w:val="00BA39A0"/>
    <w:rsid w:val="00BA39F2"/>
    <w:rsid w:val="00BA52B3"/>
    <w:rsid w:val="00BA58FA"/>
    <w:rsid w:val="00BA59CE"/>
    <w:rsid w:val="00BA5B53"/>
    <w:rsid w:val="00BA678A"/>
    <w:rsid w:val="00BA6E8E"/>
    <w:rsid w:val="00BA74A6"/>
    <w:rsid w:val="00BB09B9"/>
    <w:rsid w:val="00BB1A04"/>
    <w:rsid w:val="00BB2A49"/>
    <w:rsid w:val="00BB5095"/>
    <w:rsid w:val="00BC2F17"/>
    <w:rsid w:val="00BC5263"/>
    <w:rsid w:val="00BC5F6E"/>
    <w:rsid w:val="00BD5988"/>
    <w:rsid w:val="00BD6CFD"/>
    <w:rsid w:val="00BE0C55"/>
    <w:rsid w:val="00BE1607"/>
    <w:rsid w:val="00BE2033"/>
    <w:rsid w:val="00BE5689"/>
    <w:rsid w:val="00BE670F"/>
    <w:rsid w:val="00BE7CCA"/>
    <w:rsid w:val="00BF028E"/>
    <w:rsid w:val="00BF134F"/>
    <w:rsid w:val="00BF238B"/>
    <w:rsid w:val="00BF2BC4"/>
    <w:rsid w:val="00BF2D0E"/>
    <w:rsid w:val="00BF3F51"/>
    <w:rsid w:val="00C00540"/>
    <w:rsid w:val="00C00F79"/>
    <w:rsid w:val="00C03217"/>
    <w:rsid w:val="00C033C1"/>
    <w:rsid w:val="00C0362E"/>
    <w:rsid w:val="00C05BBE"/>
    <w:rsid w:val="00C0617C"/>
    <w:rsid w:val="00C0792E"/>
    <w:rsid w:val="00C105DB"/>
    <w:rsid w:val="00C110D7"/>
    <w:rsid w:val="00C13427"/>
    <w:rsid w:val="00C13CA9"/>
    <w:rsid w:val="00C148DB"/>
    <w:rsid w:val="00C16886"/>
    <w:rsid w:val="00C223C8"/>
    <w:rsid w:val="00C2280D"/>
    <w:rsid w:val="00C252F8"/>
    <w:rsid w:val="00C255C0"/>
    <w:rsid w:val="00C25D17"/>
    <w:rsid w:val="00C26B8A"/>
    <w:rsid w:val="00C308D3"/>
    <w:rsid w:val="00C36BA6"/>
    <w:rsid w:val="00C36D81"/>
    <w:rsid w:val="00C4059A"/>
    <w:rsid w:val="00C42B7B"/>
    <w:rsid w:val="00C46749"/>
    <w:rsid w:val="00C47141"/>
    <w:rsid w:val="00C4770D"/>
    <w:rsid w:val="00C47E5F"/>
    <w:rsid w:val="00C5225A"/>
    <w:rsid w:val="00C53335"/>
    <w:rsid w:val="00C53390"/>
    <w:rsid w:val="00C541A4"/>
    <w:rsid w:val="00C54312"/>
    <w:rsid w:val="00C55286"/>
    <w:rsid w:val="00C56CC3"/>
    <w:rsid w:val="00C6044E"/>
    <w:rsid w:val="00C61276"/>
    <w:rsid w:val="00C63D82"/>
    <w:rsid w:val="00C6435B"/>
    <w:rsid w:val="00C6630E"/>
    <w:rsid w:val="00C6672B"/>
    <w:rsid w:val="00C671ED"/>
    <w:rsid w:val="00C705E6"/>
    <w:rsid w:val="00C709C9"/>
    <w:rsid w:val="00C729D4"/>
    <w:rsid w:val="00C73674"/>
    <w:rsid w:val="00C73E49"/>
    <w:rsid w:val="00C74972"/>
    <w:rsid w:val="00C74A91"/>
    <w:rsid w:val="00C82237"/>
    <w:rsid w:val="00C82357"/>
    <w:rsid w:val="00C83DDB"/>
    <w:rsid w:val="00C844F9"/>
    <w:rsid w:val="00C849BB"/>
    <w:rsid w:val="00C8609F"/>
    <w:rsid w:val="00C8644B"/>
    <w:rsid w:val="00C8728F"/>
    <w:rsid w:val="00C91599"/>
    <w:rsid w:val="00C91D44"/>
    <w:rsid w:val="00C9259D"/>
    <w:rsid w:val="00C94A17"/>
    <w:rsid w:val="00C9572A"/>
    <w:rsid w:val="00C95917"/>
    <w:rsid w:val="00C95BE4"/>
    <w:rsid w:val="00C96821"/>
    <w:rsid w:val="00C96EAA"/>
    <w:rsid w:val="00CA3D06"/>
    <w:rsid w:val="00CA3DA7"/>
    <w:rsid w:val="00CA4E9A"/>
    <w:rsid w:val="00CA586B"/>
    <w:rsid w:val="00CA594E"/>
    <w:rsid w:val="00CA7407"/>
    <w:rsid w:val="00CB3BDA"/>
    <w:rsid w:val="00CB52D4"/>
    <w:rsid w:val="00CB5AB9"/>
    <w:rsid w:val="00CB5E7F"/>
    <w:rsid w:val="00CB6171"/>
    <w:rsid w:val="00CB69CD"/>
    <w:rsid w:val="00CB6BE8"/>
    <w:rsid w:val="00CB77AE"/>
    <w:rsid w:val="00CC0B0B"/>
    <w:rsid w:val="00CC0E46"/>
    <w:rsid w:val="00CC1ACF"/>
    <w:rsid w:val="00CC4809"/>
    <w:rsid w:val="00CC6988"/>
    <w:rsid w:val="00CD0DAB"/>
    <w:rsid w:val="00CD2B95"/>
    <w:rsid w:val="00CE06A7"/>
    <w:rsid w:val="00CE1A6D"/>
    <w:rsid w:val="00CE40CA"/>
    <w:rsid w:val="00CE5CD9"/>
    <w:rsid w:val="00CE5DD5"/>
    <w:rsid w:val="00CE60E6"/>
    <w:rsid w:val="00CE6C87"/>
    <w:rsid w:val="00CF0078"/>
    <w:rsid w:val="00CF04F3"/>
    <w:rsid w:val="00CF0E57"/>
    <w:rsid w:val="00CF136C"/>
    <w:rsid w:val="00CF2317"/>
    <w:rsid w:val="00CF2B5A"/>
    <w:rsid w:val="00CF3497"/>
    <w:rsid w:val="00CF40B4"/>
    <w:rsid w:val="00CF4233"/>
    <w:rsid w:val="00CF425C"/>
    <w:rsid w:val="00CF66C1"/>
    <w:rsid w:val="00CF757E"/>
    <w:rsid w:val="00CF78F4"/>
    <w:rsid w:val="00D019C4"/>
    <w:rsid w:val="00D0375D"/>
    <w:rsid w:val="00D03E5B"/>
    <w:rsid w:val="00D04615"/>
    <w:rsid w:val="00D04839"/>
    <w:rsid w:val="00D04EC7"/>
    <w:rsid w:val="00D10537"/>
    <w:rsid w:val="00D10EDC"/>
    <w:rsid w:val="00D11812"/>
    <w:rsid w:val="00D11AB3"/>
    <w:rsid w:val="00D1571D"/>
    <w:rsid w:val="00D166A1"/>
    <w:rsid w:val="00D17556"/>
    <w:rsid w:val="00D1794F"/>
    <w:rsid w:val="00D20C46"/>
    <w:rsid w:val="00D21E14"/>
    <w:rsid w:val="00D21EDE"/>
    <w:rsid w:val="00D23079"/>
    <w:rsid w:val="00D2400D"/>
    <w:rsid w:val="00D24437"/>
    <w:rsid w:val="00D25CCD"/>
    <w:rsid w:val="00D2699E"/>
    <w:rsid w:val="00D269C1"/>
    <w:rsid w:val="00D32EDA"/>
    <w:rsid w:val="00D34AE3"/>
    <w:rsid w:val="00D35437"/>
    <w:rsid w:val="00D37BD5"/>
    <w:rsid w:val="00D37CEC"/>
    <w:rsid w:val="00D4073C"/>
    <w:rsid w:val="00D41104"/>
    <w:rsid w:val="00D411D7"/>
    <w:rsid w:val="00D523BD"/>
    <w:rsid w:val="00D52443"/>
    <w:rsid w:val="00D53D44"/>
    <w:rsid w:val="00D53F6A"/>
    <w:rsid w:val="00D5457A"/>
    <w:rsid w:val="00D557A6"/>
    <w:rsid w:val="00D55CF0"/>
    <w:rsid w:val="00D56D8C"/>
    <w:rsid w:val="00D60846"/>
    <w:rsid w:val="00D60900"/>
    <w:rsid w:val="00D62A1F"/>
    <w:rsid w:val="00D62E4F"/>
    <w:rsid w:val="00D62F58"/>
    <w:rsid w:val="00D640E3"/>
    <w:rsid w:val="00D669BF"/>
    <w:rsid w:val="00D67BA2"/>
    <w:rsid w:val="00D729DF"/>
    <w:rsid w:val="00D72F26"/>
    <w:rsid w:val="00D75DF6"/>
    <w:rsid w:val="00D80EEB"/>
    <w:rsid w:val="00D84F73"/>
    <w:rsid w:val="00D8502D"/>
    <w:rsid w:val="00D85C0E"/>
    <w:rsid w:val="00D862D4"/>
    <w:rsid w:val="00D86AB0"/>
    <w:rsid w:val="00D900CC"/>
    <w:rsid w:val="00D90868"/>
    <w:rsid w:val="00D9154B"/>
    <w:rsid w:val="00D91A66"/>
    <w:rsid w:val="00D92C97"/>
    <w:rsid w:val="00D95253"/>
    <w:rsid w:val="00D95990"/>
    <w:rsid w:val="00D97817"/>
    <w:rsid w:val="00DA0916"/>
    <w:rsid w:val="00DA15D0"/>
    <w:rsid w:val="00DA17B0"/>
    <w:rsid w:val="00DA23E9"/>
    <w:rsid w:val="00DA36C7"/>
    <w:rsid w:val="00DA4D58"/>
    <w:rsid w:val="00DA6B2E"/>
    <w:rsid w:val="00DA70A8"/>
    <w:rsid w:val="00DB08FD"/>
    <w:rsid w:val="00DB1C7D"/>
    <w:rsid w:val="00DB1F80"/>
    <w:rsid w:val="00DB30F6"/>
    <w:rsid w:val="00DB3A80"/>
    <w:rsid w:val="00DB5235"/>
    <w:rsid w:val="00DB5714"/>
    <w:rsid w:val="00DB5817"/>
    <w:rsid w:val="00DB6BFD"/>
    <w:rsid w:val="00DB71A8"/>
    <w:rsid w:val="00DB7488"/>
    <w:rsid w:val="00DC0915"/>
    <w:rsid w:val="00DC1A6B"/>
    <w:rsid w:val="00DC315B"/>
    <w:rsid w:val="00DC3883"/>
    <w:rsid w:val="00DC4A88"/>
    <w:rsid w:val="00DC4D5A"/>
    <w:rsid w:val="00DC67B9"/>
    <w:rsid w:val="00DC6999"/>
    <w:rsid w:val="00DC7310"/>
    <w:rsid w:val="00DC73EE"/>
    <w:rsid w:val="00DD20DE"/>
    <w:rsid w:val="00DD26DB"/>
    <w:rsid w:val="00DD2B53"/>
    <w:rsid w:val="00DD5575"/>
    <w:rsid w:val="00DD5E95"/>
    <w:rsid w:val="00DD773E"/>
    <w:rsid w:val="00DE0373"/>
    <w:rsid w:val="00DE1D74"/>
    <w:rsid w:val="00DE3749"/>
    <w:rsid w:val="00DE37F8"/>
    <w:rsid w:val="00DE45BE"/>
    <w:rsid w:val="00DE4D69"/>
    <w:rsid w:val="00DE5D3C"/>
    <w:rsid w:val="00DE5E13"/>
    <w:rsid w:val="00DF4528"/>
    <w:rsid w:val="00DF5008"/>
    <w:rsid w:val="00DF60BD"/>
    <w:rsid w:val="00DF65EB"/>
    <w:rsid w:val="00DF7DBF"/>
    <w:rsid w:val="00E00D8C"/>
    <w:rsid w:val="00E0170C"/>
    <w:rsid w:val="00E023B0"/>
    <w:rsid w:val="00E0271E"/>
    <w:rsid w:val="00E03839"/>
    <w:rsid w:val="00E04F50"/>
    <w:rsid w:val="00E051EB"/>
    <w:rsid w:val="00E06726"/>
    <w:rsid w:val="00E1035A"/>
    <w:rsid w:val="00E1189D"/>
    <w:rsid w:val="00E141EE"/>
    <w:rsid w:val="00E14D47"/>
    <w:rsid w:val="00E15990"/>
    <w:rsid w:val="00E15A2E"/>
    <w:rsid w:val="00E15C02"/>
    <w:rsid w:val="00E15F51"/>
    <w:rsid w:val="00E164D3"/>
    <w:rsid w:val="00E170A3"/>
    <w:rsid w:val="00E24AED"/>
    <w:rsid w:val="00E271D8"/>
    <w:rsid w:val="00E272B6"/>
    <w:rsid w:val="00E30263"/>
    <w:rsid w:val="00E31759"/>
    <w:rsid w:val="00E335B4"/>
    <w:rsid w:val="00E33D64"/>
    <w:rsid w:val="00E3426E"/>
    <w:rsid w:val="00E36B6D"/>
    <w:rsid w:val="00E37F8D"/>
    <w:rsid w:val="00E41786"/>
    <w:rsid w:val="00E427AF"/>
    <w:rsid w:val="00E42944"/>
    <w:rsid w:val="00E43D28"/>
    <w:rsid w:val="00E44B55"/>
    <w:rsid w:val="00E4503E"/>
    <w:rsid w:val="00E463D6"/>
    <w:rsid w:val="00E46AAE"/>
    <w:rsid w:val="00E546F4"/>
    <w:rsid w:val="00E54E0E"/>
    <w:rsid w:val="00E56912"/>
    <w:rsid w:val="00E56D77"/>
    <w:rsid w:val="00E57BEC"/>
    <w:rsid w:val="00E60223"/>
    <w:rsid w:val="00E6207F"/>
    <w:rsid w:val="00E62B5B"/>
    <w:rsid w:val="00E659CB"/>
    <w:rsid w:val="00E66C9C"/>
    <w:rsid w:val="00E66D56"/>
    <w:rsid w:val="00E678F7"/>
    <w:rsid w:val="00E72009"/>
    <w:rsid w:val="00E72C4A"/>
    <w:rsid w:val="00E73989"/>
    <w:rsid w:val="00E7533A"/>
    <w:rsid w:val="00E76E27"/>
    <w:rsid w:val="00E81272"/>
    <w:rsid w:val="00E81693"/>
    <w:rsid w:val="00E90C0E"/>
    <w:rsid w:val="00E9178D"/>
    <w:rsid w:val="00E91DC7"/>
    <w:rsid w:val="00E92A20"/>
    <w:rsid w:val="00E95A35"/>
    <w:rsid w:val="00E969D8"/>
    <w:rsid w:val="00EA0F90"/>
    <w:rsid w:val="00EA1971"/>
    <w:rsid w:val="00EA2059"/>
    <w:rsid w:val="00EA45D7"/>
    <w:rsid w:val="00EA4D02"/>
    <w:rsid w:val="00EA6429"/>
    <w:rsid w:val="00EA6BB2"/>
    <w:rsid w:val="00EA7528"/>
    <w:rsid w:val="00EA7544"/>
    <w:rsid w:val="00EA79AF"/>
    <w:rsid w:val="00EA7D8E"/>
    <w:rsid w:val="00EB11E7"/>
    <w:rsid w:val="00EB1246"/>
    <w:rsid w:val="00EB2753"/>
    <w:rsid w:val="00EB2B62"/>
    <w:rsid w:val="00EB3F18"/>
    <w:rsid w:val="00EB55AA"/>
    <w:rsid w:val="00EB59B2"/>
    <w:rsid w:val="00EB612E"/>
    <w:rsid w:val="00EB6FA4"/>
    <w:rsid w:val="00EB78FB"/>
    <w:rsid w:val="00EC11EF"/>
    <w:rsid w:val="00EC1D27"/>
    <w:rsid w:val="00EC2776"/>
    <w:rsid w:val="00EC4743"/>
    <w:rsid w:val="00EC6BA5"/>
    <w:rsid w:val="00EC70AC"/>
    <w:rsid w:val="00ED1260"/>
    <w:rsid w:val="00ED3B12"/>
    <w:rsid w:val="00ED554D"/>
    <w:rsid w:val="00ED667E"/>
    <w:rsid w:val="00ED7C6F"/>
    <w:rsid w:val="00EE0048"/>
    <w:rsid w:val="00EE41AB"/>
    <w:rsid w:val="00EE42D5"/>
    <w:rsid w:val="00EE5ACE"/>
    <w:rsid w:val="00EE5C00"/>
    <w:rsid w:val="00EE6521"/>
    <w:rsid w:val="00EE6AA9"/>
    <w:rsid w:val="00EE6B02"/>
    <w:rsid w:val="00EF0762"/>
    <w:rsid w:val="00EF0896"/>
    <w:rsid w:val="00EF13B8"/>
    <w:rsid w:val="00EF2094"/>
    <w:rsid w:val="00EF2751"/>
    <w:rsid w:val="00EF3347"/>
    <w:rsid w:val="00EF3509"/>
    <w:rsid w:val="00EF3541"/>
    <w:rsid w:val="00EF40B9"/>
    <w:rsid w:val="00EF592E"/>
    <w:rsid w:val="00EF7F11"/>
    <w:rsid w:val="00F00D5A"/>
    <w:rsid w:val="00F019F4"/>
    <w:rsid w:val="00F02484"/>
    <w:rsid w:val="00F07DA1"/>
    <w:rsid w:val="00F10BE2"/>
    <w:rsid w:val="00F1147D"/>
    <w:rsid w:val="00F122F0"/>
    <w:rsid w:val="00F13C3B"/>
    <w:rsid w:val="00F148F0"/>
    <w:rsid w:val="00F1579D"/>
    <w:rsid w:val="00F164A9"/>
    <w:rsid w:val="00F1699F"/>
    <w:rsid w:val="00F172FF"/>
    <w:rsid w:val="00F179E0"/>
    <w:rsid w:val="00F20DB5"/>
    <w:rsid w:val="00F20F77"/>
    <w:rsid w:val="00F218AF"/>
    <w:rsid w:val="00F227EB"/>
    <w:rsid w:val="00F22BB6"/>
    <w:rsid w:val="00F22EE0"/>
    <w:rsid w:val="00F23E12"/>
    <w:rsid w:val="00F2557B"/>
    <w:rsid w:val="00F25712"/>
    <w:rsid w:val="00F25D0A"/>
    <w:rsid w:val="00F26DEE"/>
    <w:rsid w:val="00F308B6"/>
    <w:rsid w:val="00F31057"/>
    <w:rsid w:val="00F31472"/>
    <w:rsid w:val="00F338BD"/>
    <w:rsid w:val="00F353E6"/>
    <w:rsid w:val="00F4259A"/>
    <w:rsid w:val="00F43B8C"/>
    <w:rsid w:val="00F44114"/>
    <w:rsid w:val="00F44E93"/>
    <w:rsid w:val="00F45213"/>
    <w:rsid w:val="00F46DBE"/>
    <w:rsid w:val="00F46F5E"/>
    <w:rsid w:val="00F4753F"/>
    <w:rsid w:val="00F47FB5"/>
    <w:rsid w:val="00F51588"/>
    <w:rsid w:val="00F51B6F"/>
    <w:rsid w:val="00F57438"/>
    <w:rsid w:val="00F5744C"/>
    <w:rsid w:val="00F6294F"/>
    <w:rsid w:val="00F62F5F"/>
    <w:rsid w:val="00F63246"/>
    <w:rsid w:val="00F63F6D"/>
    <w:rsid w:val="00F63F88"/>
    <w:rsid w:val="00F647CD"/>
    <w:rsid w:val="00F67BDA"/>
    <w:rsid w:val="00F7004A"/>
    <w:rsid w:val="00F72088"/>
    <w:rsid w:val="00F73684"/>
    <w:rsid w:val="00F744C6"/>
    <w:rsid w:val="00F74A4C"/>
    <w:rsid w:val="00F804CA"/>
    <w:rsid w:val="00F80712"/>
    <w:rsid w:val="00F82179"/>
    <w:rsid w:val="00F828DD"/>
    <w:rsid w:val="00F847DC"/>
    <w:rsid w:val="00F847F2"/>
    <w:rsid w:val="00F862A5"/>
    <w:rsid w:val="00F8722A"/>
    <w:rsid w:val="00F93327"/>
    <w:rsid w:val="00F94EB8"/>
    <w:rsid w:val="00F9682A"/>
    <w:rsid w:val="00F96B76"/>
    <w:rsid w:val="00F96E04"/>
    <w:rsid w:val="00F96E62"/>
    <w:rsid w:val="00FA36AA"/>
    <w:rsid w:val="00FA4794"/>
    <w:rsid w:val="00FA6274"/>
    <w:rsid w:val="00FA64DF"/>
    <w:rsid w:val="00FB0BF7"/>
    <w:rsid w:val="00FB262B"/>
    <w:rsid w:val="00FB4057"/>
    <w:rsid w:val="00FB613D"/>
    <w:rsid w:val="00FB7159"/>
    <w:rsid w:val="00FC0130"/>
    <w:rsid w:val="00FC0276"/>
    <w:rsid w:val="00FC0C94"/>
    <w:rsid w:val="00FC1AF2"/>
    <w:rsid w:val="00FC1BF1"/>
    <w:rsid w:val="00FC1EEF"/>
    <w:rsid w:val="00FC2A67"/>
    <w:rsid w:val="00FC3026"/>
    <w:rsid w:val="00FC3A64"/>
    <w:rsid w:val="00FD05F1"/>
    <w:rsid w:val="00FD06C9"/>
    <w:rsid w:val="00FD0828"/>
    <w:rsid w:val="00FD1350"/>
    <w:rsid w:val="00FD1F58"/>
    <w:rsid w:val="00FD1FCC"/>
    <w:rsid w:val="00FD2E5B"/>
    <w:rsid w:val="00FD41ED"/>
    <w:rsid w:val="00FD4F48"/>
    <w:rsid w:val="00FD713E"/>
    <w:rsid w:val="00FE07ED"/>
    <w:rsid w:val="00FE15FE"/>
    <w:rsid w:val="00FE1AB1"/>
    <w:rsid w:val="00FE3535"/>
    <w:rsid w:val="00FE3E09"/>
    <w:rsid w:val="00FE5252"/>
    <w:rsid w:val="00FE59C5"/>
    <w:rsid w:val="00FE6556"/>
    <w:rsid w:val="00FF000C"/>
    <w:rsid w:val="00FF23BC"/>
    <w:rsid w:val="00FF391E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04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A6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04839"/>
    <w:rPr>
      <w:color w:val="0000FF"/>
      <w:u w:val="single"/>
    </w:rPr>
  </w:style>
  <w:style w:type="paragraph" w:customStyle="1" w:styleId="ConsPlusNonformat">
    <w:name w:val="ConsPlusNonformat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rsid w:val="001F1CB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F1CB1"/>
    <w:rPr>
      <w:rFonts w:ascii="Times New Roman" w:eastAsiaTheme="minorEastAsia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1CB1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1F1CB1"/>
    <w:rPr>
      <w:sz w:val="16"/>
      <w:szCs w:val="16"/>
    </w:rPr>
  </w:style>
  <w:style w:type="table" w:styleId="a8">
    <w:name w:val="Table Grid"/>
    <w:basedOn w:val="a1"/>
    <w:uiPriority w:val="99"/>
    <w:rsid w:val="001F1CB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1F1CB1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1CB1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CB1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1F1CB1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1F1CB1"/>
    <w:rPr>
      <w:color w:val="808080"/>
    </w:rPr>
  </w:style>
  <w:style w:type="character" w:customStyle="1" w:styleId="CharStyle3">
    <w:name w:val="Char Style 3"/>
    <w:link w:val="Style2"/>
    <w:uiPriority w:val="99"/>
    <w:locked/>
    <w:rsid w:val="001F1CB1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F1CB1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1F1CB1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1F1CB1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1F1CB1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ConsPlusTitle">
    <w:name w:val="ConsPlusTitle"/>
    <w:uiPriority w:val="99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header"/>
    <w:basedOn w:val="a"/>
    <w:link w:val="ae"/>
    <w:uiPriority w:val="99"/>
    <w:unhideWhenUsed/>
    <w:rsid w:val="001F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1CB1"/>
  </w:style>
  <w:style w:type="paragraph" w:styleId="af">
    <w:name w:val="footnote text"/>
    <w:basedOn w:val="a"/>
    <w:link w:val="af0"/>
    <w:uiPriority w:val="99"/>
    <w:semiHidden/>
    <w:unhideWhenUsed/>
    <w:rsid w:val="001F1CB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1CB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F1CB1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1F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customStyle="1" w:styleId="31">
    <w:name w:val="Сетка таблицы3"/>
    <w:basedOn w:val="a1"/>
    <w:next w:val="a8"/>
    <w:uiPriority w:val="59"/>
    <w:rsid w:val="001F1CB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1F1CB1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1F1CB1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1F1CB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1F1CB1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F1CB1"/>
  </w:style>
  <w:style w:type="character" w:customStyle="1" w:styleId="CharStyle3Exact">
    <w:name w:val="Char Style 3 Exact"/>
    <w:basedOn w:val="a0"/>
    <w:uiPriority w:val="99"/>
    <w:locked/>
    <w:rsid w:val="001F1CB1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1F1CB1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1F1CB1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1F1CB1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1F1CB1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1F1CB1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1F1CB1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1F1CB1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1F1CB1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F1CB1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1F1CB1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1F1CB1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1F1CB1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1F1CB1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1F1CB1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1F1CB1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1F1CB1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1F1CB1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1F1CB1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1F1CB1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basedOn w:val="a0"/>
    <w:link w:val="Style45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1F1CB1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1F1CB1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1F1CB1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1F1CB1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1F1CB1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1F1CB1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1F1CB1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1F1CB1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1F1CB1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1F1CB1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basedOn w:val="a0"/>
    <w:link w:val="Style72"/>
    <w:uiPriority w:val="99"/>
    <w:locked/>
    <w:rsid w:val="001F1CB1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1F1CB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1F1CB1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1F1CB1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1F1CB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1F1CB1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1F1CB1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1F1CB1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1F1CB1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1F1CB1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1F1CB1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1F1CB1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1F1CB1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1F1CB1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1F1CB1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1F1CB1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1F1CB1"/>
    <w:pPr>
      <w:widowControl w:val="0"/>
      <w:shd w:val="clear" w:color="auto" w:fill="FFFFFF"/>
      <w:spacing w:before="120" w:after="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basedOn w:val="a0"/>
    <w:link w:val="Style118"/>
    <w:uiPriority w:val="99"/>
    <w:locked/>
    <w:rsid w:val="001F1CB1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1F1CB1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1F1CB1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1F1CB1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1F1CB1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1F1CB1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1F1CB1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1F1CB1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1F1CB1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1F1CB1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1F1CB1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1F1CB1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1F1CB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1F1CB1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1F1CB1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1F1CB1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1F1CB1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1F1CB1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1F1CB1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1F1CB1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1F1CB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1F1CB1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1F1CB1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1F1CB1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1F1CB1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1F1CB1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1F1CB1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1F1CB1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1F1CB1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1F1CB1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1F1CB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1F1CB1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1F1CB1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1F1CB1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1F1CB1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1F1CB1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1F1CB1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1F1CB1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1F1CB1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1F1CB1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1F1CB1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1F1CB1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1F1CB1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1F1CB1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1F1CB1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1F1CB1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1F1CB1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1F1CB1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1F1CB1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1F1CB1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1F1CB1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1F1CB1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1F1CB1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1F1CB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1F1CB1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1F1CB1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1F1CB1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1F1CB1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1F1CB1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1F1CB1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1F1C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F1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1F1CB1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1F1C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8">
    <w:name w:val="Нижний колонтитул Знак"/>
    <w:basedOn w:val="a0"/>
    <w:link w:val="af7"/>
    <w:uiPriority w:val="99"/>
    <w:rsid w:val="001F1CB1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1F1CB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a">
    <w:name w:val="Прижатый влево"/>
    <w:basedOn w:val="a"/>
    <w:next w:val="a"/>
    <w:rsid w:val="00584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afb">
    <w:name w:val="No Spacing"/>
    <w:uiPriority w:val="1"/>
    <w:qFormat/>
    <w:rsid w:val="00F744C6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F744C6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nhideWhenUsed/>
    <w:rsid w:val="002B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sid w:val="002B28E6"/>
    <w:rPr>
      <w:b/>
      <w:bCs/>
    </w:rPr>
  </w:style>
  <w:style w:type="character" w:customStyle="1" w:styleId="apple-converted-space">
    <w:name w:val="apple-converted-space"/>
    <w:basedOn w:val="a0"/>
    <w:rsid w:val="00682AD5"/>
  </w:style>
  <w:style w:type="paragraph" w:customStyle="1" w:styleId="Standard">
    <w:name w:val="Standard"/>
    <w:qFormat/>
    <w:rsid w:val="00195CD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xt1">
    <w:name w:val="text1"/>
    <w:qFormat/>
    <w:rsid w:val="00471622"/>
    <w:rPr>
      <w:rFonts w:ascii="Verdana" w:hAnsi="Verdana" w:cs="Verdana"/>
      <w:color w:val="383838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7A6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2">
    <w:name w:val="Body Text 3"/>
    <w:basedOn w:val="a"/>
    <w:link w:val="33"/>
    <w:uiPriority w:val="99"/>
    <w:unhideWhenUsed/>
    <w:rsid w:val="00020DAC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020DAC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FontStyle11">
    <w:name w:val="Font Style11"/>
    <w:rsid w:val="00C033C1"/>
    <w:rPr>
      <w:rFonts w:ascii="Times New Roman" w:hAnsi="Times New Roman" w:cs="Times New Roman" w:hint="default"/>
      <w:sz w:val="22"/>
    </w:rPr>
  </w:style>
  <w:style w:type="character" w:customStyle="1" w:styleId="i-text-lowcase">
    <w:name w:val="i-text-lowcase"/>
    <w:basedOn w:val="a0"/>
    <w:rsid w:val="00C46749"/>
  </w:style>
  <w:style w:type="character" w:customStyle="1" w:styleId="b-col2">
    <w:name w:val="b-col2"/>
    <w:basedOn w:val="a0"/>
    <w:rsid w:val="00F96B76"/>
  </w:style>
  <w:style w:type="character" w:customStyle="1" w:styleId="11">
    <w:name w:val="Знак примечания1"/>
    <w:qFormat/>
    <w:rsid w:val="00C13CA9"/>
    <w:rPr>
      <w:sz w:val="16"/>
      <w:szCs w:val="16"/>
    </w:rPr>
  </w:style>
  <w:style w:type="character" w:customStyle="1" w:styleId="name5">
    <w:name w:val="name5"/>
    <w:basedOn w:val="a0"/>
    <w:rsid w:val="00A34A0B"/>
  </w:style>
  <w:style w:type="character" w:customStyle="1" w:styleId="value5">
    <w:name w:val="value5"/>
    <w:basedOn w:val="a0"/>
    <w:rsid w:val="00A34A0B"/>
  </w:style>
  <w:style w:type="character" w:customStyle="1" w:styleId="custombold">
    <w:name w:val="custombold"/>
    <w:basedOn w:val="a0"/>
    <w:rsid w:val="0008219F"/>
  </w:style>
  <w:style w:type="character" w:customStyle="1" w:styleId="50">
    <w:name w:val="Заголовок 5 Знак"/>
    <w:basedOn w:val="a0"/>
    <w:link w:val="5"/>
    <w:uiPriority w:val="9"/>
    <w:semiHidden/>
    <w:rsid w:val="00CB5A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xt">
    <w:name w:val="txt"/>
    <w:basedOn w:val="a0"/>
    <w:rsid w:val="00CB5AB9"/>
  </w:style>
  <w:style w:type="character" w:customStyle="1" w:styleId="value">
    <w:name w:val="value"/>
    <w:basedOn w:val="a0"/>
    <w:rsid w:val="00CB5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04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A6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04839"/>
    <w:rPr>
      <w:color w:val="0000FF"/>
      <w:u w:val="single"/>
    </w:rPr>
  </w:style>
  <w:style w:type="paragraph" w:customStyle="1" w:styleId="ConsPlusNonformat">
    <w:name w:val="ConsPlusNonformat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rsid w:val="001F1CB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F1CB1"/>
    <w:rPr>
      <w:rFonts w:ascii="Times New Roman" w:eastAsiaTheme="minorEastAsia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1CB1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1F1CB1"/>
    <w:rPr>
      <w:sz w:val="16"/>
      <w:szCs w:val="16"/>
    </w:rPr>
  </w:style>
  <w:style w:type="table" w:styleId="a8">
    <w:name w:val="Table Grid"/>
    <w:basedOn w:val="a1"/>
    <w:uiPriority w:val="99"/>
    <w:rsid w:val="001F1CB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1F1CB1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1CB1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CB1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1F1CB1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1F1CB1"/>
    <w:rPr>
      <w:color w:val="808080"/>
    </w:rPr>
  </w:style>
  <w:style w:type="character" w:customStyle="1" w:styleId="CharStyle3">
    <w:name w:val="Char Style 3"/>
    <w:link w:val="Style2"/>
    <w:uiPriority w:val="99"/>
    <w:locked/>
    <w:rsid w:val="001F1CB1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F1CB1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1F1CB1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1F1CB1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1F1CB1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ConsPlusTitle">
    <w:name w:val="ConsPlusTitle"/>
    <w:uiPriority w:val="99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header"/>
    <w:basedOn w:val="a"/>
    <w:link w:val="ae"/>
    <w:uiPriority w:val="99"/>
    <w:unhideWhenUsed/>
    <w:rsid w:val="001F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1CB1"/>
  </w:style>
  <w:style w:type="paragraph" w:styleId="af">
    <w:name w:val="footnote text"/>
    <w:basedOn w:val="a"/>
    <w:link w:val="af0"/>
    <w:uiPriority w:val="99"/>
    <w:semiHidden/>
    <w:unhideWhenUsed/>
    <w:rsid w:val="001F1CB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1CB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F1CB1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1F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customStyle="1" w:styleId="31">
    <w:name w:val="Сетка таблицы3"/>
    <w:basedOn w:val="a1"/>
    <w:next w:val="a8"/>
    <w:uiPriority w:val="59"/>
    <w:rsid w:val="001F1CB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1F1CB1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1F1CB1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1F1CB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1F1CB1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F1CB1"/>
  </w:style>
  <w:style w:type="character" w:customStyle="1" w:styleId="CharStyle3Exact">
    <w:name w:val="Char Style 3 Exact"/>
    <w:basedOn w:val="a0"/>
    <w:uiPriority w:val="99"/>
    <w:locked/>
    <w:rsid w:val="001F1CB1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1F1CB1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1F1CB1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1F1CB1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1F1CB1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1F1CB1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1F1CB1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1F1CB1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1F1CB1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F1CB1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1F1CB1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1F1CB1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1F1CB1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1F1CB1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1F1CB1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1F1CB1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1F1CB1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1F1CB1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1F1CB1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1F1CB1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basedOn w:val="a0"/>
    <w:link w:val="Style45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1F1CB1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1F1CB1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1F1CB1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1F1CB1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1F1CB1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1F1CB1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1F1CB1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1F1CB1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1F1CB1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1F1CB1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basedOn w:val="a0"/>
    <w:link w:val="Style72"/>
    <w:uiPriority w:val="99"/>
    <w:locked/>
    <w:rsid w:val="001F1CB1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1F1CB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1F1CB1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1F1CB1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1F1CB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1F1CB1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1F1CB1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1F1CB1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1F1CB1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1F1CB1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1F1CB1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1F1CB1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1F1CB1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1F1CB1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1F1CB1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1F1CB1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1F1CB1"/>
    <w:pPr>
      <w:widowControl w:val="0"/>
      <w:shd w:val="clear" w:color="auto" w:fill="FFFFFF"/>
      <w:spacing w:before="120" w:after="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basedOn w:val="a0"/>
    <w:link w:val="Style118"/>
    <w:uiPriority w:val="99"/>
    <w:locked/>
    <w:rsid w:val="001F1CB1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1F1CB1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1F1CB1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1F1CB1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1F1CB1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1F1CB1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1F1CB1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1F1CB1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1F1CB1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1F1CB1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1F1CB1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1F1CB1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1F1CB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1F1CB1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1F1CB1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1F1CB1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1F1CB1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1F1CB1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1F1CB1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1F1CB1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1F1CB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1F1CB1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1F1CB1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1F1CB1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1F1CB1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1F1CB1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1F1CB1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1F1CB1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1F1CB1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1F1CB1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1F1CB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1F1CB1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1F1CB1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1F1CB1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1F1CB1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1F1CB1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1F1CB1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1F1CB1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1F1CB1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1F1CB1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1F1CB1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1F1CB1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1F1CB1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1F1CB1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1F1CB1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1F1CB1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1F1CB1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1F1CB1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1F1CB1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1F1CB1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1F1CB1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1F1CB1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1F1CB1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1F1CB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1F1CB1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1F1CB1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1F1CB1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1F1CB1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1F1CB1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1F1CB1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1F1C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F1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1F1CB1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1F1C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8">
    <w:name w:val="Нижний колонтитул Знак"/>
    <w:basedOn w:val="a0"/>
    <w:link w:val="af7"/>
    <w:uiPriority w:val="99"/>
    <w:rsid w:val="001F1CB1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1F1CB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a">
    <w:name w:val="Прижатый влево"/>
    <w:basedOn w:val="a"/>
    <w:next w:val="a"/>
    <w:rsid w:val="00584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afb">
    <w:name w:val="No Spacing"/>
    <w:uiPriority w:val="1"/>
    <w:qFormat/>
    <w:rsid w:val="00F744C6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F744C6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nhideWhenUsed/>
    <w:rsid w:val="002B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sid w:val="002B28E6"/>
    <w:rPr>
      <w:b/>
      <w:bCs/>
    </w:rPr>
  </w:style>
  <w:style w:type="character" w:customStyle="1" w:styleId="apple-converted-space">
    <w:name w:val="apple-converted-space"/>
    <w:basedOn w:val="a0"/>
    <w:rsid w:val="00682AD5"/>
  </w:style>
  <w:style w:type="paragraph" w:customStyle="1" w:styleId="Standard">
    <w:name w:val="Standard"/>
    <w:qFormat/>
    <w:rsid w:val="00195CD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xt1">
    <w:name w:val="text1"/>
    <w:qFormat/>
    <w:rsid w:val="00471622"/>
    <w:rPr>
      <w:rFonts w:ascii="Verdana" w:hAnsi="Verdana" w:cs="Verdana"/>
      <w:color w:val="383838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7A6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2">
    <w:name w:val="Body Text 3"/>
    <w:basedOn w:val="a"/>
    <w:link w:val="33"/>
    <w:uiPriority w:val="99"/>
    <w:unhideWhenUsed/>
    <w:rsid w:val="00020DAC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020DAC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FontStyle11">
    <w:name w:val="Font Style11"/>
    <w:rsid w:val="00C033C1"/>
    <w:rPr>
      <w:rFonts w:ascii="Times New Roman" w:hAnsi="Times New Roman" w:cs="Times New Roman" w:hint="default"/>
      <w:sz w:val="22"/>
    </w:rPr>
  </w:style>
  <w:style w:type="character" w:customStyle="1" w:styleId="i-text-lowcase">
    <w:name w:val="i-text-lowcase"/>
    <w:basedOn w:val="a0"/>
    <w:rsid w:val="00C46749"/>
  </w:style>
  <w:style w:type="character" w:customStyle="1" w:styleId="b-col2">
    <w:name w:val="b-col2"/>
    <w:basedOn w:val="a0"/>
    <w:rsid w:val="00F96B76"/>
  </w:style>
  <w:style w:type="character" w:customStyle="1" w:styleId="11">
    <w:name w:val="Знак примечания1"/>
    <w:qFormat/>
    <w:rsid w:val="00C13CA9"/>
    <w:rPr>
      <w:sz w:val="16"/>
      <w:szCs w:val="16"/>
    </w:rPr>
  </w:style>
  <w:style w:type="character" w:customStyle="1" w:styleId="name5">
    <w:name w:val="name5"/>
    <w:basedOn w:val="a0"/>
    <w:rsid w:val="00A34A0B"/>
  </w:style>
  <w:style w:type="character" w:customStyle="1" w:styleId="value5">
    <w:name w:val="value5"/>
    <w:basedOn w:val="a0"/>
    <w:rsid w:val="00A34A0B"/>
  </w:style>
  <w:style w:type="character" w:customStyle="1" w:styleId="custombold">
    <w:name w:val="custombold"/>
    <w:basedOn w:val="a0"/>
    <w:rsid w:val="0008219F"/>
  </w:style>
  <w:style w:type="character" w:customStyle="1" w:styleId="50">
    <w:name w:val="Заголовок 5 Знак"/>
    <w:basedOn w:val="a0"/>
    <w:link w:val="5"/>
    <w:uiPriority w:val="9"/>
    <w:semiHidden/>
    <w:rsid w:val="00CB5A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xt">
    <w:name w:val="txt"/>
    <w:basedOn w:val="a0"/>
    <w:rsid w:val="00CB5AB9"/>
  </w:style>
  <w:style w:type="character" w:customStyle="1" w:styleId="value">
    <w:name w:val="value"/>
    <w:basedOn w:val="a0"/>
    <w:rsid w:val="00CB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6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4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7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5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06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486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6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751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6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D9D9D9"/>
                                                  </w:divBdr>
                                                  <w:divsChild>
                                                    <w:div w:id="43247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73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53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5579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27637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65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8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95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36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963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19542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28886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3522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889724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438223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421403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744737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480678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074473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8760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887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89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3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3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1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98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03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82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8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50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9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9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759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E5E5E5"/>
                              </w:divBdr>
                              <w:divsChild>
                                <w:div w:id="17981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1&amp;sqi=2&amp;ved=0CBwQFjAA&amp;url=http%3A%2F%2Fwww.aladdin-rd.ru%2Fcatalog%2Fetoken%2F&amp;ei=69CSVJ-IGuWBywO-woKADw&amp;usg=AFQjCNHgHsNdkHvEJq9FiWYm4Q_-ic3H6g&amp;sig2=jp8E2TmibQl4rvlaNqIfjQ&amp;bvm=bv.82001339,d.bGQ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9E392-87C5-43BA-A8E8-2DCF4C41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9218</Words>
  <Characters>52546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lobova</dc:creator>
  <cp:lastModifiedBy>Шабалина Валентина Владимировна</cp:lastModifiedBy>
  <cp:revision>3</cp:revision>
  <cp:lastPrinted>2020-02-07T04:42:00Z</cp:lastPrinted>
  <dcterms:created xsi:type="dcterms:W3CDTF">2020-03-02T07:41:00Z</dcterms:created>
  <dcterms:modified xsi:type="dcterms:W3CDTF">2020-03-02T07:43:00Z</dcterms:modified>
</cp:coreProperties>
</file>